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191" w:rsidRDefault="00B91191" w:rsidP="00B91191">
      <w:pPr>
        <w:pStyle w:val="Default"/>
        <w:rPr>
          <w:b/>
          <w:bCs/>
          <w:sz w:val="32"/>
          <w:szCs w:val="32"/>
        </w:rPr>
      </w:pPr>
    </w:p>
    <w:p w:rsidR="00B91191" w:rsidRDefault="00B91191" w:rsidP="00B91191">
      <w:pPr>
        <w:pStyle w:val="Default"/>
        <w:rPr>
          <w:b/>
          <w:bCs/>
          <w:sz w:val="32"/>
          <w:szCs w:val="32"/>
        </w:rPr>
      </w:pPr>
    </w:p>
    <w:p w:rsidR="00B91191" w:rsidRDefault="00B91191" w:rsidP="00B91191">
      <w:pPr>
        <w:pStyle w:val="Default"/>
        <w:rPr>
          <w:b/>
          <w:bCs/>
          <w:sz w:val="32"/>
          <w:szCs w:val="32"/>
        </w:rPr>
      </w:pPr>
    </w:p>
    <w:p w:rsidR="00B91191" w:rsidRDefault="00B91191" w:rsidP="00B91191">
      <w:pPr>
        <w:pStyle w:val="Default"/>
      </w:pPr>
    </w:p>
    <w:p w:rsidR="00B91191" w:rsidRDefault="00B91191" w:rsidP="00B91191">
      <w:pPr>
        <w:pStyle w:val="Default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 xml:space="preserve">ЦЕНТРАЛЬНАЯ ПРЕДМЕТНО-МЕТОДИЧЕСКАЯ КОМИССИЯ </w:t>
      </w:r>
    </w:p>
    <w:p w:rsidR="00B91191" w:rsidRDefault="00B91191" w:rsidP="00B911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ВСЕРОССИЙСКОЙ ОЛИМПИАДЫ ШКОЛЬНИКОВ ПО ФИЗИКЕ </w:t>
      </w:r>
    </w:p>
    <w:p w:rsidR="000573D0" w:rsidRDefault="000573D0" w:rsidP="00B91191">
      <w:pPr>
        <w:pStyle w:val="Default"/>
        <w:rPr>
          <w:sz w:val="23"/>
          <w:szCs w:val="23"/>
        </w:rPr>
      </w:pPr>
    </w:p>
    <w:p w:rsidR="000573D0" w:rsidRDefault="000573D0" w:rsidP="00B91191">
      <w:pPr>
        <w:pStyle w:val="Default"/>
        <w:rPr>
          <w:sz w:val="23"/>
          <w:szCs w:val="23"/>
        </w:rPr>
      </w:pPr>
    </w:p>
    <w:p w:rsidR="000573D0" w:rsidRDefault="000573D0" w:rsidP="00B91191">
      <w:pPr>
        <w:pStyle w:val="Default"/>
        <w:rPr>
          <w:sz w:val="23"/>
          <w:szCs w:val="23"/>
        </w:rPr>
      </w:pPr>
    </w:p>
    <w:p w:rsidR="000573D0" w:rsidRDefault="000573D0" w:rsidP="00B91191">
      <w:pPr>
        <w:pStyle w:val="Default"/>
        <w:rPr>
          <w:sz w:val="23"/>
          <w:szCs w:val="23"/>
        </w:rPr>
      </w:pPr>
    </w:p>
    <w:p w:rsidR="000573D0" w:rsidRDefault="000573D0" w:rsidP="00B91191">
      <w:pPr>
        <w:pStyle w:val="Default"/>
        <w:rPr>
          <w:sz w:val="23"/>
          <w:szCs w:val="23"/>
        </w:rPr>
      </w:pPr>
    </w:p>
    <w:p w:rsidR="000573D0" w:rsidRDefault="000573D0" w:rsidP="00B91191">
      <w:pPr>
        <w:pStyle w:val="Default"/>
        <w:rPr>
          <w:sz w:val="23"/>
          <w:szCs w:val="23"/>
        </w:rPr>
      </w:pPr>
    </w:p>
    <w:p w:rsidR="000573D0" w:rsidRDefault="000573D0" w:rsidP="00B91191">
      <w:pPr>
        <w:pStyle w:val="Default"/>
        <w:rPr>
          <w:b/>
          <w:bCs/>
          <w:sz w:val="23"/>
          <w:szCs w:val="23"/>
        </w:rPr>
      </w:pPr>
    </w:p>
    <w:p w:rsidR="000573D0" w:rsidRDefault="000573D0" w:rsidP="00B91191">
      <w:pPr>
        <w:pStyle w:val="Default"/>
        <w:rPr>
          <w:b/>
          <w:bCs/>
          <w:sz w:val="23"/>
          <w:szCs w:val="23"/>
        </w:rPr>
      </w:pPr>
    </w:p>
    <w:p w:rsidR="00B91191" w:rsidRDefault="00B91191" w:rsidP="000573D0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МЕТОДИЧЕСКИЕ РЕКОМЕНДАЦИИ</w:t>
      </w:r>
    </w:p>
    <w:p w:rsidR="00B91191" w:rsidRDefault="00B91191" w:rsidP="000573D0">
      <w:pPr>
        <w:pStyle w:val="Default"/>
        <w:jc w:val="center"/>
        <w:rPr>
          <w:sz w:val="23"/>
          <w:szCs w:val="23"/>
        </w:rPr>
      </w:pPr>
      <w:proofErr w:type="gramStart"/>
      <w:r>
        <w:rPr>
          <w:b/>
          <w:bCs/>
          <w:sz w:val="23"/>
          <w:szCs w:val="23"/>
        </w:rPr>
        <w:t>ПО РАЗРАБОТКЕ ТРЕБОВАНИЙ К ПРОВЕДЕНИЮ МУНИЦИПАЛЬНОГО ЭТАПОВ ВСЕРОССИЙСКОЙ ОЛИМПИАДЫ ШКОЛЬНИКОВ В 2019/2020 УЧЕБНОМ ГОДУ ПО ФИЗИКЕ</w:t>
      </w:r>
      <w:proofErr w:type="gramEnd"/>
    </w:p>
    <w:p w:rsidR="000573D0" w:rsidRDefault="000573D0" w:rsidP="00B91191">
      <w:pPr>
        <w:pStyle w:val="Default"/>
        <w:rPr>
          <w:b/>
          <w:bCs/>
          <w:sz w:val="23"/>
          <w:szCs w:val="23"/>
        </w:rPr>
      </w:pPr>
    </w:p>
    <w:p w:rsidR="000573D0" w:rsidRDefault="000573D0" w:rsidP="00B91191">
      <w:pPr>
        <w:pStyle w:val="Default"/>
        <w:rPr>
          <w:b/>
          <w:bCs/>
          <w:sz w:val="23"/>
          <w:szCs w:val="23"/>
        </w:rPr>
      </w:pPr>
    </w:p>
    <w:p w:rsidR="000573D0" w:rsidRDefault="000573D0" w:rsidP="00B91191">
      <w:pPr>
        <w:pStyle w:val="Default"/>
        <w:rPr>
          <w:b/>
          <w:bCs/>
          <w:sz w:val="23"/>
          <w:szCs w:val="23"/>
        </w:rPr>
      </w:pPr>
    </w:p>
    <w:p w:rsidR="000573D0" w:rsidRDefault="000573D0" w:rsidP="00B91191">
      <w:pPr>
        <w:pStyle w:val="Default"/>
        <w:rPr>
          <w:b/>
          <w:bCs/>
          <w:sz w:val="23"/>
          <w:szCs w:val="23"/>
        </w:rPr>
      </w:pPr>
    </w:p>
    <w:p w:rsidR="000573D0" w:rsidRDefault="000573D0" w:rsidP="00B91191">
      <w:pPr>
        <w:pStyle w:val="Default"/>
        <w:rPr>
          <w:b/>
          <w:bCs/>
          <w:sz w:val="23"/>
          <w:szCs w:val="23"/>
        </w:rPr>
      </w:pPr>
    </w:p>
    <w:p w:rsidR="000573D0" w:rsidRDefault="000573D0" w:rsidP="00B91191">
      <w:pPr>
        <w:pStyle w:val="Default"/>
        <w:rPr>
          <w:b/>
          <w:bCs/>
          <w:sz w:val="23"/>
          <w:szCs w:val="23"/>
        </w:rPr>
      </w:pPr>
    </w:p>
    <w:p w:rsidR="000573D0" w:rsidRDefault="000573D0" w:rsidP="00B91191">
      <w:pPr>
        <w:pStyle w:val="Default"/>
        <w:rPr>
          <w:b/>
          <w:bCs/>
          <w:sz w:val="23"/>
          <w:szCs w:val="23"/>
        </w:rPr>
      </w:pPr>
    </w:p>
    <w:p w:rsidR="000573D0" w:rsidRDefault="000573D0" w:rsidP="00B91191">
      <w:pPr>
        <w:pStyle w:val="Default"/>
        <w:rPr>
          <w:b/>
          <w:bCs/>
          <w:sz w:val="23"/>
          <w:szCs w:val="23"/>
        </w:rPr>
      </w:pPr>
    </w:p>
    <w:p w:rsidR="000573D0" w:rsidRDefault="000573D0" w:rsidP="00B91191">
      <w:pPr>
        <w:pStyle w:val="Default"/>
        <w:rPr>
          <w:b/>
          <w:bCs/>
          <w:sz w:val="23"/>
          <w:szCs w:val="23"/>
        </w:rPr>
      </w:pPr>
    </w:p>
    <w:p w:rsidR="000573D0" w:rsidRDefault="000573D0" w:rsidP="00B91191">
      <w:pPr>
        <w:pStyle w:val="Default"/>
        <w:rPr>
          <w:b/>
          <w:bCs/>
          <w:sz w:val="23"/>
          <w:szCs w:val="23"/>
        </w:rPr>
      </w:pPr>
    </w:p>
    <w:p w:rsidR="000573D0" w:rsidRDefault="000573D0" w:rsidP="00B91191">
      <w:pPr>
        <w:pStyle w:val="Default"/>
        <w:rPr>
          <w:b/>
          <w:bCs/>
          <w:sz w:val="23"/>
          <w:szCs w:val="23"/>
        </w:rPr>
      </w:pPr>
    </w:p>
    <w:p w:rsidR="00B91191" w:rsidRDefault="00B91191" w:rsidP="00B9119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А.А. Воронов </w:t>
      </w:r>
    </w:p>
    <w:p w:rsidR="00B91191" w:rsidRDefault="00B91191" w:rsidP="00B9119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М.Ю. Замятнин </w:t>
      </w:r>
    </w:p>
    <w:p w:rsidR="00B91191" w:rsidRDefault="00B91191" w:rsidP="00B9119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В.П. </w:t>
      </w:r>
      <w:proofErr w:type="spellStart"/>
      <w:r>
        <w:rPr>
          <w:b/>
          <w:bCs/>
          <w:sz w:val="23"/>
          <w:szCs w:val="23"/>
        </w:rPr>
        <w:t>Слободянин</w:t>
      </w:r>
      <w:proofErr w:type="spellEnd"/>
      <w:r>
        <w:rPr>
          <w:b/>
          <w:bCs/>
          <w:sz w:val="23"/>
          <w:szCs w:val="23"/>
        </w:rPr>
        <w:t xml:space="preserve"> </w:t>
      </w:r>
    </w:p>
    <w:p w:rsidR="00B91191" w:rsidRDefault="00B91191" w:rsidP="00B91191">
      <w:pPr>
        <w:pStyle w:val="Default"/>
        <w:rPr>
          <w:rFonts w:ascii="Calibri" w:hAnsi="Calibri" w:cs="Calibri"/>
          <w:sz w:val="20"/>
          <w:szCs w:val="20"/>
        </w:rPr>
      </w:pPr>
      <w:r>
        <w:rPr>
          <w:b/>
          <w:bCs/>
          <w:sz w:val="23"/>
          <w:szCs w:val="23"/>
        </w:rPr>
        <w:t xml:space="preserve">Москва 2019 </w:t>
      </w:r>
      <w:r>
        <w:rPr>
          <w:rFonts w:ascii="Calibri" w:hAnsi="Calibri" w:cs="Calibri"/>
          <w:sz w:val="20"/>
          <w:szCs w:val="20"/>
        </w:rPr>
        <w:t xml:space="preserve">2 </w:t>
      </w:r>
    </w:p>
    <w:p w:rsidR="00B91191" w:rsidRDefault="00B91191" w:rsidP="00B91191">
      <w:pPr>
        <w:pStyle w:val="Default"/>
        <w:rPr>
          <w:color w:val="auto"/>
        </w:rPr>
      </w:pPr>
    </w:p>
    <w:p w:rsidR="00B91191" w:rsidRDefault="00B91191" w:rsidP="00B91191">
      <w:pPr>
        <w:pStyle w:val="Default"/>
        <w:rPr>
          <w:color w:val="auto"/>
        </w:rPr>
      </w:pPr>
    </w:p>
    <w:p w:rsidR="00B91191" w:rsidRDefault="00B91191" w:rsidP="00B91191">
      <w:pPr>
        <w:pStyle w:val="Default"/>
        <w:pageBreakBefore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 xml:space="preserve">Введение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Настоящие методические рекомендации подготовлены центральной предметно-методической комиссией по физике и адресованы региональным предметно-методическим комиссиям, жюри школьного </w:t>
      </w:r>
      <w:r w:rsidR="000573D0">
        <w:rPr>
          <w:color w:val="auto"/>
          <w:sz w:val="23"/>
          <w:szCs w:val="23"/>
        </w:rPr>
        <w:t>этапа</w:t>
      </w:r>
      <w:r>
        <w:rPr>
          <w:color w:val="auto"/>
          <w:sz w:val="23"/>
          <w:szCs w:val="23"/>
        </w:rPr>
        <w:t xml:space="preserve"> всероссийской олимпиады школьников.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 методических рекомендациях определяется порядок проведения олимпиады по физике, требования к структуре и содержанию олимпиадных заданий, приводятся возможные источники информации для подготовки задач, а также рекомендации по оцениванию решений участников олимпиады.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Центральная предметно-методическая комиссия по физике выражает надежду, что представленные методические рекомендации окажутся полезными при проведении школьного и муниципального этапов всероссийской олимпиады по физике и желает успехов организаторам в их проведении.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Методические рекомендации для школьного </w:t>
      </w:r>
      <w:r w:rsidR="000573D0">
        <w:rPr>
          <w:color w:val="auto"/>
          <w:sz w:val="23"/>
          <w:szCs w:val="23"/>
        </w:rPr>
        <w:t>этапа</w:t>
      </w:r>
      <w:r>
        <w:rPr>
          <w:color w:val="auto"/>
          <w:sz w:val="23"/>
          <w:szCs w:val="23"/>
        </w:rPr>
        <w:t xml:space="preserve"> всероссийской олимпиады школьников по физике в 2019/2020 учебном году утверждены на заседании центральной предметно-методической комиссии по физике (протокол № 12 от 27.06.2019).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По вопросам организации и проведения школьного </w:t>
      </w:r>
      <w:r w:rsidR="000573D0">
        <w:rPr>
          <w:color w:val="auto"/>
          <w:sz w:val="23"/>
          <w:szCs w:val="23"/>
        </w:rPr>
        <w:t>этапа</w:t>
      </w:r>
      <w:r>
        <w:rPr>
          <w:color w:val="auto"/>
          <w:sz w:val="23"/>
          <w:szCs w:val="23"/>
        </w:rPr>
        <w:t xml:space="preserve"> олимпиады можно обращаться по адресу: physolymp.municipal@mail.ru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Председатель </w:t>
      </w:r>
      <w:proofErr w:type="gramStart"/>
      <w:r>
        <w:rPr>
          <w:color w:val="auto"/>
          <w:sz w:val="23"/>
          <w:szCs w:val="23"/>
        </w:rPr>
        <w:t>центральной</w:t>
      </w:r>
      <w:proofErr w:type="gramEnd"/>
      <w:r>
        <w:rPr>
          <w:color w:val="auto"/>
          <w:sz w:val="23"/>
          <w:szCs w:val="23"/>
        </w:rPr>
        <w:t xml:space="preserve"> А.А. Воронов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предметно-методической комиссии </w:t>
      </w:r>
    </w:p>
    <w:p w:rsidR="00B91191" w:rsidRDefault="00B91191" w:rsidP="00B91191">
      <w:pPr>
        <w:pStyle w:val="Default"/>
        <w:rPr>
          <w:rFonts w:ascii="Calibri" w:hAnsi="Calibri" w:cs="Calibri"/>
          <w:color w:val="auto"/>
          <w:sz w:val="20"/>
          <w:szCs w:val="20"/>
        </w:rPr>
      </w:pPr>
      <w:r>
        <w:rPr>
          <w:color w:val="auto"/>
          <w:sz w:val="23"/>
          <w:szCs w:val="23"/>
        </w:rPr>
        <w:t xml:space="preserve">по физике </w:t>
      </w:r>
    </w:p>
    <w:p w:rsidR="00B91191" w:rsidRDefault="00B91191" w:rsidP="00B91191">
      <w:pPr>
        <w:pStyle w:val="Default"/>
        <w:rPr>
          <w:color w:val="auto"/>
        </w:rPr>
      </w:pPr>
    </w:p>
    <w:p w:rsidR="00B91191" w:rsidRDefault="00B91191" w:rsidP="00B91191">
      <w:pPr>
        <w:pStyle w:val="Default"/>
        <w:pageBreakBefore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 xml:space="preserve">1. Общие положения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Школьный </w:t>
      </w:r>
      <w:r w:rsidR="000573D0">
        <w:rPr>
          <w:color w:val="auto"/>
          <w:sz w:val="23"/>
          <w:szCs w:val="23"/>
        </w:rPr>
        <w:t>этап</w:t>
      </w:r>
      <w:r>
        <w:rPr>
          <w:color w:val="auto"/>
          <w:sz w:val="23"/>
          <w:szCs w:val="23"/>
        </w:rPr>
        <w:t xml:space="preserve"> всероссийской олимпиады проводятся в соответствии с актуальным Порядком проведения олимпиады.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Основными целями и задачами школьного и муниципального этапов олимпиады по физике являются: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 повышение интереса школьников к занятиям физикой;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 более раннее привлечение школьников, </w:t>
      </w:r>
      <w:proofErr w:type="spellStart"/>
      <w:r>
        <w:rPr>
          <w:color w:val="auto"/>
          <w:sz w:val="23"/>
          <w:szCs w:val="23"/>
        </w:rPr>
        <w:t>одарѐнных</w:t>
      </w:r>
      <w:proofErr w:type="spellEnd"/>
      <w:r>
        <w:rPr>
          <w:color w:val="auto"/>
          <w:sz w:val="23"/>
          <w:szCs w:val="23"/>
        </w:rPr>
        <w:t xml:space="preserve"> в области физики, к систематическим внешкольным занятиям;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 выявление на раннем этапе способных и талантливых учеников в целях более эффективной подготовки национальной сборной к международным олимпиадам, в том числе к естественнонаучной олимпиаде юниоров IJSO;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 стимулирование всех форм работы с </w:t>
      </w:r>
      <w:proofErr w:type="spellStart"/>
      <w:r>
        <w:rPr>
          <w:color w:val="auto"/>
          <w:sz w:val="23"/>
          <w:szCs w:val="23"/>
        </w:rPr>
        <w:t>одарѐнными</w:t>
      </w:r>
      <w:proofErr w:type="spellEnd"/>
      <w:r>
        <w:rPr>
          <w:color w:val="auto"/>
          <w:sz w:val="23"/>
          <w:szCs w:val="23"/>
        </w:rPr>
        <w:t xml:space="preserve"> детьми и создание необходимых условий для поддержки </w:t>
      </w:r>
      <w:proofErr w:type="spellStart"/>
      <w:r>
        <w:rPr>
          <w:color w:val="auto"/>
          <w:sz w:val="23"/>
          <w:szCs w:val="23"/>
        </w:rPr>
        <w:t>одарѐнных</w:t>
      </w:r>
      <w:proofErr w:type="spellEnd"/>
      <w:r>
        <w:rPr>
          <w:color w:val="auto"/>
          <w:sz w:val="23"/>
          <w:szCs w:val="23"/>
        </w:rPr>
        <w:t xml:space="preserve"> детей;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 выявление и развитие у обучающихся творческих способностей и интереса к научно-исследовательской деятельности в области физики, в том числе в области физического эксперимента;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 популяризация и пропаганда научных знаний.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Всероссийская олимпиада школьников по физике начинается со школьного этапа. Этот этап самый массовый и открытый. В </w:t>
      </w:r>
      <w:proofErr w:type="spellStart"/>
      <w:r>
        <w:rPr>
          <w:color w:val="auto"/>
          <w:sz w:val="23"/>
          <w:szCs w:val="23"/>
        </w:rPr>
        <w:t>нѐ</w:t>
      </w:r>
      <w:proofErr w:type="gramStart"/>
      <w:r>
        <w:rPr>
          <w:color w:val="auto"/>
          <w:sz w:val="23"/>
          <w:szCs w:val="23"/>
        </w:rPr>
        <w:t>м</w:t>
      </w:r>
      <w:proofErr w:type="spellEnd"/>
      <w:proofErr w:type="gramEnd"/>
      <w:r>
        <w:rPr>
          <w:color w:val="auto"/>
          <w:sz w:val="23"/>
          <w:szCs w:val="23"/>
        </w:rPr>
        <w:t xml:space="preserve"> на добровольной основе могут принимать индивидуальное участие </w:t>
      </w:r>
      <w:r>
        <w:rPr>
          <w:b/>
          <w:bCs/>
          <w:color w:val="auto"/>
          <w:sz w:val="23"/>
          <w:szCs w:val="23"/>
        </w:rPr>
        <w:t xml:space="preserve">все желающие </w:t>
      </w:r>
      <w:r>
        <w:rPr>
          <w:color w:val="auto"/>
          <w:sz w:val="23"/>
          <w:szCs w:val="23"/>
        </w:rPr>
        <w:t xml:space="preserve">школьники 5-11 классов организаций, осуществляющих образовательную деятельность по образовательным программам основного общего и среднего общего образования. Любое ограничение списка участников по каким-либо критериям (успеваемость по различным предметам, результаты выступления на олимпиадах прошлого года и т.п.) является нарушением Порядка проведения всероссийской олимпиады школьников и категорически </w:t>
      </w:r>
      <w:r>
        <w:rPr>
          <w:b/>
          <w:bCs/>
          <w:color w:val="auto"/>
          <w:sz w:val="23"/>
          <w:szCs w:val="23"/>
        </w:rPr>
        <w:t>запрещается</w:t>
      </w:r>
      <w:r>
        <w:rPr>
          <w:color w:val="auto"/>
          <w:sz w:val="23"/>
          <w:szCs w:val="23"/>
        </w:rPr>
        <w:t xml:space="preserve">.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 Участники школьного и муниципального этапов олимпиады вправе выполнять олимпиадные задания, разработанные для 7-х и более старших классов по отношению к тем, в которых они проходят обучение. </w:t>
      </w:r>
      <w:proofErr w:type="gramStart"/>
      <w:r>
        <w:rPr>
          <w:b/>
          <w:bCs/>
          <w:color w:val="auto"/>
          <w:sz w:val="23"/>
          <w:szCs w:val="23"/>
        </w:rPr>
        <w:t xml:space="preserve">В случае прохождения на последующие этапы олимпиады, данные участники выполняют олимпиадные задания, разработанные для класса, который они выбрали на школьном и муниципальном этапах олимпиады. </w:t>
      </w:r>
      <w:proofErr w:type="gramEnd"/>
    </w:p>
    <w:p w:rsidR="00B91191" w:rsidRDefault="00B91191" w:rsidP="00B91191">
      <w:pPr>
        <w:pStyle w:val="Default"/>
        <w:rPr>
          <w:rFonts w:ascii="Calibri" w:hAnsi="Calibri" w:cs="Calibri"/>
          <w:color w:val="auto"/>
          <w:sz w:val="20"/>
          <w:szCs w:val="20"/>
        </w:rPr>
      </w:pPr>
    </w:p>
    <w:p w:rsidR="00B91191" w:rsidRDefault="00B91191" w:rsidP="00B91191">
      <w:pPr>
        <w:pStyle w:val="Default"/>
        <w:rPr>
          <w:color w:val="auto"/>
        </w:rPr>
      </w:pPr>
    </w:p>
    <w:p w:rsidR="00B91191" w:rsidRDefault="00B91191" w:rsidP="00B91191">
      <w:pPr>
        <w:pStyle w:val="Default"/>
        <w:pageBreakBefore/>
        <w:rPr>
          <w:color w:val="auto"/>
        </w:rPr>
      </w:pPr>
    </w:p>
    <w:p w:rsidR="00B91191" w:rsidRDefault="00B91191" w:rsidP="00B91191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2. Характеристика содержания школьного и муниципального этапов олимпиады по физике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2.1 Школьный этап проводится в один очный аудиторный тур в течение одного дня, как правило, единого для всех школ муниципального образования, на территории которого проводится олимпиада.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2.2 Муниципальный этап проводится в один очный аудиторный тур в течение одного дня, единого для всех образовательных учреждений, </w:t>
      </w:r>
      <w:proofErr w:type="spellStart"/>
      <w:r>
        <w:rPr>
          <w:color w:val="auto"/>
          <w:sz w:val="23"/>
          <w:szCs w:val="23"/>
        </w:rPr>
        <w:t>подчинѐнных</w:t>
      </w:r>
      <w:proofErr w:type="spellEnd"/>
      <w:r>
        <w:rPr>
          <w:color w:val="auto"/>
          <w:sz w:val="23"/>
          <w:szCs w:val="23"/>
        </w:rPr>
        <w:t xml:space="preserve"> региональному органу, осуществляющему управление в сфере образования.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2.3 Задания школьного и муниципального этапов олимпиады составляются преимущественно из теоретических задач.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2.4 Комплекты задач составляются с </w:t>
      </w:r>
      <w:proofErr w:type="spellStart"/>
      <w:r>
        <w:rPr>
          <w:color w:val="auto"/>
          <w:sz w:val="23"/>
          <w:szCs w:val="23"/>
        </w:rPr>
        <w:t>учѐтом</w:t>
      </w:r>
      <w:proofErr w:type="spellEnd"/>
      <w:r>
        <w:rPr>
          <w:color w:val="auto"/>
          <w:sz w:val="23"/>
          <w:szCs w:val="23"/>
        </w:rPr>
        <w:t xml:space="preserve"> школьной программы по «накопительному» принципу (Приложение 1). Они включают как задачи, связанные с теми разделами школьного курса физики, которые изучаются в текущем году, так и задачи по пройденным ранее разделам.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2.5 </w:t>
      </w:r>
      <w:proofErr w:type="gramStart"/>
      <w:r>
        <w:rPr>
          <w:color w:val="auto"/>
          <w:sz w:val="23"/>
          <w:szCs w:val="23"/>
        </w:rPr>
        <w:t>Индивидуальный</w:t>
      </w:r>
      <w:proofErr w:type="gramEnd"/>
      <w:r>
        <w:rPr>
          <w:color w:val="auto"/>
          <w:sz w:val="23"/>
          <w:szCs w:val="23"/>
        </w:rPr>
        <w:t xml:space="preserve"> </w:t>
      </w:r>
      <w:proofErr w:type="spellStart"/>
      <w:r>
        <w:rPr>
          <w:color w:val="auto"/>
          <w:sz w:val="23"/>
          <w:szCs w:val="23"/>
        </w:rPr>
        <w:t>отчѐт</w:t>
      </w:r>
      <w:proofErr w:type="spellEnd"/>
      <w:r>
        <w:rPr>
          <w:color w:val="auto"/>
          <w:sz w:val="23"/>
          <w:szCs w:val="23"/>
        </w:rPr>
        <w:t xml:space="preserve"> с выполненным заданием участники сдают в письменной (или электронной) форме. </w:t>
      </w:r>
      <w:r>
        <w:rPr>
          <w:b/>
          <w:bCs/>
          <w:color w:val="auto"/>
          <w:sz w:val="23"/>
          <w:szCs w:val="23"/>
        </w:rPr>
        <w:t>Дополнительный устный опрос не допускается</w:t>
      </w:r>
      <w:r>
        <w:rPr>
          <w:color w:val="auto"/>
          <w:sz w:val="23"/>
          <w:szCs w:val="23"/>
        </w:rPr>
        <w:t xml:space="preserve">.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2.6 Олимпиада по физике проводится независимо в каждой из пяти возрастных параллелей для 7, 8, 9, 10 и 11 классов.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2.7</w:t>
      </w:r>
      <w:proofErr w:type="gramStart"/>
      <w:r>
        <w:rPr>
          <w:color w:val="auto"/>
          <w:sz w:val="23"/>
          <w:szCs w:val="23"/>
        </w:rPr>
        <w:t xml:space="preserve"> В</w:t>
      </w:r>
      <w:proofErr w:type="gramEnd"/>
      <w:r>
        <w:rPr>
          <w:color w:val="auto"/>
          <w:sz w:val="23"/>
          <w:szCs w:val="23"/>
        </w:rPr>
        <w:t xml:space="preserve">о время школьного и муниципального этапов участникам предлагается комплект, состоящий из: 4х задач для параллели 7-го и 8-го классов, и 5-ти задач для каждого из 9 - 11 классов. На муниципальном этапе допускается предлагать участникам олимпиады выполнить одну экспериментальную или </w:t>
      </w:r>
      <w:proofErr w:type="spellStart"/>
      <w:r>
        <w:rPr>
          <w:color w:val="auto"/>
          <w:sz w:val="23"/>
          <w:szCs w:val="23"/>
        </w:rPr>
        <w:t>псевдоэкспериментальную</w:t>
      </w:r>
      <w:proofErr w:type="spellEnd"/>
      <w:r>
        <w:rPr>
          <w:color w:val="auto"/>
          <w:sz w:val="23"/>
          <w:szCs w:val="23"/>
        </w:rPr>
        <w:t xml:space="preserve"> задачу (в условии приводятся экспериментальные данные, полученные организаторами, а участники олимпиады проводят обработку результатов и последующие необходимые вычисления).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2.8 Решение заданий проверяется жюри, формируемым организатором олимпиады.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2.9 Индивидуальный итоговый результат каждого участника подсчитывается как сумма полученных этим участником баллов за решение каждой задачи, с </w:t>
      </w:r>
      <w:proofErr w:type="spellStart"/>
      <w:r>
        <w:rPr>
          <w:color w:val="auto"/>
          <w:sz w:val="23"/>
          <w:szCs w:val="23"/>
        </w:rPr>
        <w:t>учѐтом</w:t>
      </w:r>
      <w:proofErr w:type="spellEnd"/>
      <w:r>
        <w:rPr>
          <w:color w:val="auto"/>
          <w:sz w:val="23"/>
          <w:szCs w:val="23"/>
        </w:rPr>
        <w:t xml:space="preserve"> апелляции.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2.10 Окончательные результаты проверки решений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согласии с установленной квотой, жюри определяет победителей и </w:t>
      </w:r>
      <w:proofErr w:type="spellStart"/>
      <w:r>
        <w:rPr>
          <w:color w:val="auto"/>
          <w:sz w:val="23"/>
          <w:szCs w:val="23"/>
        </w:rPr>
        <w:t>призѐров</w:t>
      </w:r>
      <w:proofErr w:type="spellEnd"/>
      <w:r>
        <w:rPr>
          <w:color w:val="auto"/>
          <w:sz w:val="23"/>
          <w:szCs w:val="23"/>
        </w:rPr>
        <w:t xml:space="preserve"> </w:t>
      </w:r>
    </w:p>
    <w:p w:rsidR="001E7E0A" w:rsidRDefault="001E7E0A" w:rsidP="001E7E0A">
      <w:pPr>
        <w:pStyle w:val="Default"/>
        <w:rPr>
          <w:color w:val="auto"/>
        </w:rPr>
      </w:pPr>
      <w:r>
        <w:rPr>
          <w:color w:val="auto"/>
          <w:sz w:val="23"/>
          <w:szCs w:val="23"/>
        </w:rPr>
        <w:t>соответствующего этапа олимпиады. Недопустимо, чтобы участники с одинаковыми итоговым</w:t>
      </w:r>
      <w:r>
        <w:rPr>
          <w:color w:val="auto"/>
          <w:sz w:val="23"/>
          <w:szCs w:val="23"/>
        </w:rPr>
        <w:t xml:space="preserve">и баллами имели разные статусы. </w:t>
      </w:r>
    </w:p>
    <w:p w:rsidR="00B91191" w:rsidRDefault="001E7E0A" w:rsidP="00D50237">
      <w:pPr>
        <w:pStyle w:val="Default"/>
        <w:spacing w:after="1499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2.11</w:t>
      </w:r>
      <w:proofErr w:type="gramStart"/>
      <w:r>
        <w:rPr>
          <w:color w:val="auto"/>
          <w:sz w:val="23"/>
          <w:szCs w:val="23"/>
        </w:rPr>
        <w:t xml:space="preserve"> Н</w:t>
      </w:r>
      <w:proofErr w:type="gramEnd"/>
      <w:r>
        <w:rPr>
          <w:color w:val="auto"/>
          <w:sz w:val="23"/>
          <w:szCs w:val="23"/>
        </w:rPr>
        <w:t>а основе протоколов школьного этапа по всем образовательным учреждениям орган местного самоуправления устанавливает проходной балл - минимальную оценку на школьном этапе, необходимую для участия в муниципальном этапе.</w:t>
      </w:r>
      <w:r>
        <w:rPr>
          <w:color w:val="auto"/>
          <w:sz w:val="23"/>
          <w:szCs w:val="23"/>
        </w:rPr>
        <w:t xml:space="preserve">                                                          </w:t>
      </w:r>
      <w:r>
        <w:rPr>
          <w:color w:val="auto"/>
          <w:sz w:val="23"/>
          <w:szCs w:val="23"/>
        </w:rPr>
        <w:t xml:space="preserve"> 2.12 На основе протоколов муниципального этапа по всем муниципальным образованиям региональный орган определяет проходной балл - минимальную оценку на муниципальном этапе, необходимую для участия в региональном этапе. </w:t>
      </w:r>
      <w:r w:rsidR="00D50237">
        <w:rPr>
          <w:color w:val="auto"/>
          <w:sz w:val="23"/>
          <w:szCs w:val="23"/>
        </w:rPr>
        <w:t xml:space="preserve">                                                                   </w:t>
      </w:r>
      <w:r w:rsidR="00B91191">
        <w:rPr>
          <w:color w:val="auto"/>
          <w:sz w:val="23"/>
          <w:szCs w:val="23"/>
        </w:rPr>
        <w:t xml:space="preserve">2.13 Данный проходной балл устанавливается отдельно в возрастных </w:t>
      </w:r>
      <w:proofErr w:type="gramStart"/>
      <w:r w:rsidR="00B91191">
        <w:rPr>
          <w:color w:val="auto"/>
          <w:sz w:val="23"/>
          <w:szCs w:val="23"/>
        </w:rPr>
        <w:t>параллелях</w:t>
      </w:r>
      <w:proofErr w:type="gramEnd"/>
      <w:r w:rsidR="00B91191">
        <w:rPr>
          <w:color w:val="auto"/>
          <w:sz w:val="23"/>
          <w:szCs w:val="23"/>
        </w:rPr>
        <w:t xml:space="preserve"> 7, 8, 9, 10 и 11 классов и может быть разным для этих параллелей. </w:t>
      </w:r>
      <w:r w:rsidR="00D50237">
        <w:rPr>
          <w:color w:val="auto"/>
          <w:sz w:val="23"/>
          <w:szCs w:val="23"/>
        </w:rPr>
        <w:t xml:space="preserve">                                                                   </w:t>
      </w:r>
      <w:r w:rsidR="00B91191">
        <w:rPr>
          <w:b/>
          <w:bCs/>
          <w:color w:val="auto"/>
          <w:sz w:val="28"/>
          <w:szCs w:val="28"/>
        </w:rPr>
        <w:t xml:space="preserve">3. Описание необходимого материально-технического обеспечения для выполнения олимпиадных заданий </w:t>
      </w:r>
      <w:r w:rsidR="00B91191">
        <w:rPr>
          <w:color w:val="auto"/>
          <w:sz w:val="23"/>
          <w:szCs w:val="23"/>
        </w:rPr>
        <w:t xml:space="preserve">Муниципальный этап олимпиады по физике проводится в аудиторном формате в один тур, и материальные требования для проведения олимпиады не выходят за рамки организации стандартного аудиторного режима. На муниципальном этапе допускается включение в комплект одной экспериментальной или </w:t>
      </w:r>
      <w:proofErr w:type="spellStart"/>
      <w:r w:rsidR="00B91191">
        <w:rPr>
          <w:color w:val="auto"/>
          <w:sz w:val="23"/>
          <w:szCs w:val="23"/>
        </w:rPr>
        <w:t>псевдоэкспериментальной</w:t>
      </w:r>
      <w:proofErr w:type="spellEnd"/>
      <w:r w:rsidR="00B91191">
        <w:rPr>
          <w:color w:val="auto"/>
          <w:sz w:val="23"/>
          <w:szCs w:val="23"/>
        </w:rPr>
        <w:t xml:space="preserve"> задачи. </w:t>
      </w:r>
      <w:r w:rsidR="00D50237">
        <w:rPr>
          <w:color w:val="auto"/>
          <w:sz w:val="23"/>
          <w:szCs w:val="23"/>
        </w:rPr>
        <w:t xml:space="preserve">                                                                                                                   </w:t>
      </w:r>
      <w:r w:rsidR="00B91191">
        <w:rPr>
          <w:color w:val="auto"/>
          <w:sz w:val="23"/>
          <w:szCs w:val="23"/>
        </w:rPr>
        <w:t xml:space="preserve">3.1 Тиражирование заданий осуществляется с </w:t>
      </w:r>
      <w:proofErr w:type="spellStart"/>
      <w:r w:rsidR="00B91191">
        <w:rPr>
          <w:color w:val="auto"/>
          <w:sz w:val="23"/>
          <w:szCs w:val="23"/>
        </w:rPr>
        <w:t>учѐтом</w:t>
      </w:r>
      <w:proofErr w:type="spellEnd"/>
      <w:r w:rsidR="00B91191">
        <w:rPr>
          <w:color w:val="auto"/>
          <w:sz w:val="23"/>
          <w:szCs w:val="23"/>
        </w:rPr>
        <w:t xml:space="preserve"> следующих параметров: листы бумаги формата А5 или А</w:t>
      </w:r>
      <w:proofErr w:type="gramStart"/>
      <w:r w:rsidR="00B91191">
        <w:rPr>
          <w:color w:val="auto"/>
          <w:sz w:val="23"/>
          <w:szCs w:val="23"/>
        </w:rPr>
        <w:t>4</w:t>
      </w:r>
      <w:proofErr w:type="gramEnd"/>
      <w:r w:rsidR="00B91191">
        <w:rPr>
          <w:color w:val="auto"/>
          <w:sz w:val="23"/>
          <w:szCs w:val="23"/>
        </w:rPr>
        <w:t xml:space="preserve">, </w:t>
      </w:r>
      <w:proofErr w:type="spellStart"/>
      <w:r w:rsidR="00B91191">
        <w:rPr>
          <w:color w:val="auto"/>
          <w:sz w:val="23"/>
          <w:szCs w:val="23"/>
        </w:rPr>
        <w:t>чѐрно</w:t>
      </w:r>
      <w:proofErr w:type="spellEnd"/>
      <w:r w:rsidR="00B91191">
        <w:rPr>
          <w:color w:val="auto"/>
          <w:sz w:val="23"/>
          <w:szCs w:val="23"/>
        </w:rPr>
        <w:t xml:space="preserve">-белая печать 12 или 14 кеглем (каждый участник получает листы с условиями задач). Задания должны тиражироваться без уменьшения.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3.2 Участник олимпиады использует на туре свои письменные принадлежности, циркуль, транспортир, линейку, непрограммируемый калькулятор. Но организаторы должны иметь некоторое количество запасных ручек и линеек на каждую аудиторию.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3.3</w:t>
      </w:r>
      <w:proofErr w:type="gramStart"/>
      <w:r>
        <w:rPr>
          <w:color w:val="auto"/>
          <w:sz w:val="23"/>
          <w:szCs w:val="23"/>
        </w:rPr>
        <w:t xml:space="preserve"> К</w:t>
      </w:r>
      <w:proofErr w:type="gramEnd"/>
      <w:r>
        <w:rPr>
          <w:color w:val="auto"/>
          <w:sz w:val="23"/>
          <w:szCs w:val="23"/>
        </w:rPr>
        <w:t xml:space="preserve">аждому участнику олимпиады оргкомитет должен предоставить тетрадь в клетку (для черновых записей предлагается использовать последние страницы тетради) или листы формата А4 со штампом или колонтитулом организатора олимпиады.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3.4</w:t>
      </w:r>
      <w:proofErr w:type="gramStart"/>
      <w:r>
        <w:rPr>
          <w:color w:val="auto"/>
          <w:sz w:val="23"/>
          <w:szCs w:val="23"/>
        </w:rPr>
        <w:t xml:space="preserve"> П</w:t>
      </w:r>
      <w:proofErr w:type="gramEnd"/>
      <w:r>
        <w:rPr>
          <w:color w:val="auto"/>
          <w:sz w:val="23"/>
          <w:szCs w:val="23"/>
        </w:rPr>
        <w:t xml:space="preserve">осле начала тура участники олимпиады могут задавать вопросы по условиям задач. </w:t>
      </w:r>
      <w:r>
        <w:rPr>
          <w:b/>
          <w:bCs/>
          <w:color w:val="auto"/>
          <w:sz w:val="23"/>
          <w:szCs w:val="23"/>
        </w:rPr>
        <w:t xml:space="preserve">Все вопросы задаются в письменной форме, устные вопросы не допускаются!!! </w:t>
      </w:r>
      <w:r>
        <w:rPr>
          <w:color w:val="auto"/>
          <w:sz w:val="23"/>
          <w:szCs w:val="23"/>
        </w:rPr>
        <w:t xml:space="preserve">В этой связи у дежурных по аудитории должны быть в наличии листы бумаги для вопросов.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3.5</w:t>
      </w:r>
      <w:proofErr w:type="gramStart"/>
      <w:r>
        <w:rPr>
          <w:color w:val="auto"/>
          <w:sz w:val="23"/>
          <w:szCs w:val="23"/>
        </w:rPr>
        <w:t xml:space="preserve"> Д</w:t>
      </w:r>
      <w:proofErr w:type="gramEnd"/>
      <w:r>
        <w:rPr>
          <w:color w:val="auto"/>
          <w:sz w:val="23"/>
          <w:szCs w:val="23"/>
        </w:rPr>
        <w:t xml:space="preserve">ля полноценной работы членам жюри должно быть предоставлено отдельное помещение, </w:t>
      </w:r>
      <w:proofErr w:type="spellStart"/>
      <w:r>
        <w:rPr>
          <w:color w:val="auto"/>
          <w:sz w:val="23"/>
          <w:szCs w:val="23"/>
        </w:rPr>
        <w:t>оснащѐнное</w:t>
      </w:r>
      <w:proofErr w:type="spellEnd"/>
      <w:r>
        <w:rPr>
          <w:color w:val="auto"/>
          <w:sz w:val="23"/>
          <w:szCs w:val="23"/>
        </w:rPr>
        <w:t xml:space="preserve"> техническими средствами (компьютер, принтер, </w:t>
      </w:r>
    </w:p>
    <w:p w:rsidR="00B91191" w:rsidRDefault="00B91191" w:rsidP="00D50237">
      <w:pPr>
        <w:pStyle w:val="Default"/>
        <w:spacing w:after="1457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копировальный аппарат) с достаточным количеством бумаги и канцелярских принадлежностей (ножницы, </w:t>
      </w:r>
      <w:proofErr w:type="spellStart"/>
      <w:r>
        <w:rPr>
          <w:color w:val="auto"/>
          <w:sz w:val="23"/>
          <w:szCs w:val="23"/>
        </w:rPr>
        <w:t>степлер</w:t>
      </w:r>
      <w:proofErr w:type="spellEnd"/>
      <w:r>
        <w:rPr>
          <w:color w:val="auto"/>
          <w:sz w:val="23"/>
          <w:szCs w:val="23"/>
        </w:rPr>
        <w:t xml:space="preserve"> и несколько упаковок скрепок к нему, </w:t>
      </w:r>
      <w:proofErr w:type="spellStart"/>
      <w:r>
        <w:rPr>
          <w:color w:val="auto"/>
          <w:sz w:val="23"/>
          <w:szCs w:val="23"/>
        </w:rPr>
        <w:t>антистеплер</w:t>
      </w:r>
      <w:proofErr w:type="spellEnd"/>
      <w:r>
        <w:rPr>
          <w:color w:val="auto"/>
          <w:sz w:val="23"/>
          <w:szCs w:val="23"/>
        </w:rPr>
        <w:t xml:space="preserve">, клеящий карандаш, скотч). </w:t>
      </w:r>
      <w:r w:rsidR="00D50237">
        <w:rPr>
          <w:color w:val="auto"/>
          <w:sz w:val="23"/>
          <w:szCs w:val="23"/>
        </w:rPr>
        <w:t xml:space="preserve">                                                                                                                 </w:t>
      </w:r>
      <w:r>
        <w:rPr>
          <w:color w:val="auto"/>
          <w:sz w:val="23"/>
          <w:szCs w:val="23"/>
        </w:rPr>
        <w:t>3.6</w:t>
      </w:r>
      <w:proofErr w:type="gramStart"/>
      <w:r>
        <w:rPr>
          <w:color w:val="auto"/>
          <w:sz w:val="23"/>
          <w:szCs w:val="23"/>
        </w:rPr>
        <w:t xml:space="preserve"> К</w:t>
      </w:r>
      <w:proofErr w:type="gramEnd"/>
      <w:r>
        <w:rPr>
          <w:color w:val="auto"/>
          <w:sz w:val="23"/>
          <w:szCs w:val="23"/>
        </w:rPr>
        <w:t xml:space="preserve">аждый член жюри должен быть обеспечен ручкой с красной пастой. </w:t>
      </w:r>
      <w:r w:rsidR="00D50237">
        <w:rPr>
          <w:color w:val="auto"/>
          <w:sz w:val="23"/>
          <w:szCs w:val="23"/>
        </w:rPr>
        <w:t xml:space="preserve">                                                </w:t>
      </w:r>
      <w:r>
        <w:rPr>
          <w:b/>
          <w:bCs/>
          <w:color w:val="auto"/>
          <w:sz w:val="28"/>
          <w:szCs w:val="28"/>
        </w:rPr>
        <w:t xml:space="preserve">4. Порядок проведения туров </w:t>
      </w:r>
      <w:r w:rsidR="00D50237">
        <w:rPr>
          <w:color w:val="auto"/>
          <w:sz w:val="23"/>
          <w:szCs w:val="23"/>
        </w:rPr>
        <w:t xml:space="preserve">                                                                                                   </w:t>
      </w:r>
      <w:r>
        <w:rPr>
          <w:color w:val="auto"/>
          <w:sz w:val="23"/>
          <w:szCs w:val="23"/>
        </w:rPr>
        <w:t xml:space="preserve">4.1. Перед началом тура дежурные по аудиториям напоминают участникам основные положения регламента (о продолжительности тура, о форме, в которой разрешено задавать вопросы, порядке оформления </w:t>
      </w:r>
      <w:proofErr w:type="spellStart"/>
      <w:r>
        <w:rPr>
          <w:color w:val="auto"/>
          <w:sz w:val="23"/>
          <w:szCs w:val="23"/>
        </w:rPr>
        <w:t>отчѐ</w:t>
      </w:r>
      <w:proofErr w:type="gramStart"/>
      <w:r>
        <w:rPr>
          <w:color w:val="auto"/>
          <w:sz w:val="23"/>
          <w:szCs w:val="23"/>
        </w:rPr>
        <w:t>тов</w:t>
      </w:r>
      <w:proofErr w:type="spellEnd"/>
      <w:proofErr w:type="gramEnd"/>
      <w:r>
        <w:rPr>
          <w:color w:val="auto"/>
          <w:sz w:val="23"/>
          <w:szCs w:val="23"/>
        </w:rPr>
        <w:t xml:space="preserve"> о проделанной работе, и т.д.). </w:t>
      </w:r>
      <w:r w:rsidR="00D50237">
        <w:rPr>
          <w:color w:val="auto"/>
          <w:sz w:val="23"/>
          <w:szCs w:val="23"/>
        </w:rPr>
        <w:t xml:space="preserve">                                                            </w:t>
      </w:r>
      <w:r>
        <w:rPr>
          <w:color w:val="auto"/>
          <w:sz w:val="23"/>
          <w:szCs w:val="23"/>
        </w:rPr>
        <w:t xml:space="preserve">4.2. Во время школьного этапа </w:t>
      </w:r>
      <w:proofErr w:type="gramStart"/>
      <w:r>
        <w:rPr>
          <w:color w:val="auto"/>
          <w:sz w:val="23"/>
          <w:szCs w:val="23"/>
        </w:rPr>
        <w:t>обучающимся</w:t>
      </w:r>
      <w:proofErr w:type="gramEnd"/>
      <w:r>
        <w:rPr>
          <w:color w:val="auto"/>
          <w:sz w:val="23"/>
          <w:szCs w:val="23"/>
        </w:rPr>
        <w:t xml:space="preserve"> в 7-х и 8-х классах предлагается решить 4 задачи, на выполнение которых отводится 2 урока (1,5 часа). Для обучающихся в 9-х классах – 4 задачи на 2 астрономических часа, в 10-х и 11-х классах предлагается решить 5 задач, на выполнение которых отводится 2,5 астрономических часа. </w:t>
      </w:r>
      <w:r w:rsidR="00D50237">
        <w:rPr>
          <w:color w:val="auto"/>
          <w:sz w:val="23"/>
          <w:szCs w:val="23"/>
        </w:rPr>
        <w:t xml:space="preserve">                                                                     </w:t>
      </w:r>
      <w:r>
        <w:rPr>
          <w:color w:val="auto"/>
          <w:sz w:val="23"/>
          <w:szCs w:val="23"/>
        </w:rPr>
        <w:t xml:space="preserve">4.3. Во время муниципального этапа </w:t>
      </w:r>
      <w:proofErr w:type="gramStart"/>
      <w:r>
        <w:rPr>
          <w:color w:val="auto"/>
          <w:sz w:val="23"/>
          <w:szCs w:val="23"/>
        </w:rPr>
        <w:t>обучающимся</w:t>
      </w:r>
      <w:proofErr w:type="gramEnd"/>
      <w:r>
        <w:rPr>
          <w:color w:val="auto"/>
          <w:sz w:val="23"/>
          <w:szCs w:val="23"/>
        </w:rPr>
        <w:t xml:space="preserve"> в 7-х и 8-х классах, предлагается решить 4 задачи, на выполнение которых отводится 3 часа. </w:t>
      </w:r>
      <w:proofErr w:type="gramStart"/>
      <w:r>
        <w:rPr>
          <w:color w:val="auto"/>
          <w:sz w:val="23"/>
          <w:szCs w:val="23"/>
        </w:rPr>
        <w:t>Обучающимся</w:t>
      </w:r>
      <w:proofErr w:type="gramEnd"/>
      <w:r>
        <w:rPr>
          <w:color w:val="auto"/>
          <w:sz w:val="23"/>
          <w:szCs w:val="23"/>
        </w:rPr>
        <w:t xml:space="preserve"> в 9-х, 10-х, 11-х классах предлагается решить 5 задач, на выполнение кот</w:t>
      </w:r>
      <w:r w:rsidR="00D50237">
        <w:rPr>
          <w:color w:val="auto"/>
          <w:sz w:val="23"/>
          <w:szCs w:val="23"/>
        </w:rPr>
        <w:t xml:space="preserve">орых отводится 3 часа 50 минут.                                 </w:t>
      </w:r>
      <w:r>
        <w:rPr>
          <w:color w:val="auto"/>
          <w:sz w:val="23"/>
          <w:szCs w:val="23"/>
        </w:rPr>
        <w:t xml:space="preserve">4.4. Для выполнения заданий олимпиады каждому участнику выдается тетрадь в клетку или специальные бланки (для черновых записей предлагается использовать последние страницы тетради, или обратную сторону бланков). </w:t>
      </w:r>
      <w:r w:rsidR="00D50237">
        <w:rPr>
          <w:color w:val="auto"/>
          <w:sz w:val="23"/>
          <w:szCs w:val="23"/>
        </w:rPr>
        <w:t xml:space="preserve">                                                                                                        </w:t>
      </w:r>
      <w:r>
        <w:rPr>
          <w:color w:val="auto"/>
          <w:sz w:val="23"/>
          <w:szCs w:val="23"/>
        </w:rPr>
        <w:t xml:space="preserve">4.5. Участникам олимпиады запрещено использование для записи решений ручки с красными чернилами. </w:t>
      </w:r>
      <w:r w:rsidR="00D50237">
        <w:rPr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                 </w:t>
      </w:r>
      <w:r>
        <w:rPr>
          <w:color w:val="auto"/>
          <w:sz w:val="23"/>
          <w:szCs w:val="23"/>
        </w:rPr>
        <w:t xml:space="preserve">4.6. Участники не вправе общаться друг с другом и свободно перемещаться по аудитории во время тура. </w:t>
      </w:r>
      <w:r w:rsidR="00D50237">
        <w:rPr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                          </w:t>
      </w:r>
      <w:r>
        <w:rPr>
          <w:color w:val="auto"/>
          <w:sz w:val="23"/>
          <w:szCs w:val="23"/>
        </w:rPr>
        <w:t xml:space="preserve">4.7. Члены жюри раздают условия участникам олимпиады и записывают на доске время начала и окончания тура в данной аудитории. </w:t>
      </w:r>
      <w:r w:rsidR="00D50237">
        <w:rPr>
          <w:color w:val="auto"/>
          <w:sz w:val="23"/>
          <w:szCs w:val="23"/>
        </w:rPr>
        <w:t xml:space="preserve">                                                                                                    </w:t>
      </w:r>
      <w:r>
        <w:rPr>
          <w:color w:val="auto"/>
          <w:sz w:val="23"/>
          <w:szCs w:val="23"/>
        </w:rPr>
        <w:t xml:space="preserve">4.8. На муниципальном этапе </w:t>
      </w:r>
      <w:r>
        <w:rPr>
          <w:b/>
          <w:bCs/>
          <w:color w:val="auto"/>
          <w:sz w:val="23"/>
          <w:szCs w:val="23"/>
        </w:rPr>
        <w:t xml:space="preserve">через 15 минут </w:t>
      </w:r>
      <w:r>
        <w:rPr>
          <w:color w:val="auto"/>
          <w:sz w:val="23"/>
          <w:szCs w:val="23"/>
        </w:rPr>
        <w:t>после начала тура участники олимпиады могут задавать вопросы по условиям задач (в письменной форме). Для этого у дежурных по аудитории должны быть в наличии листы бумаги для вопросов. Ответы на содержательные вопросы озвучиваются членами жюри для всех участников данной параллели. На некорректные вопросы или вопросы, свидетельствующие о том, что участник невнимательно прочит</w:t>
      </w:r>
      <w:r w:rsidR="00D50237">
        <w:rPr>
          <w:color w:val="auto"/>
          <w:sz w:val="23"/>
          <w:szCs w:val="23"/>
        </w:rPr>
        <w:t xml:space="preserve">ал условие, следует  </w:t>
      </w:r>
      <w:r>
        <w:rPr>
          <w:color w:val="auto"/>
          <w:sz w:val="23"/>
          <w:szCs w:val="23"/>
        </w:rPr>
        <w:t>отвечать «</w:t>
      </w:r>
      <w:r>
        <w:rPr>
          <w:b/>
          <w:bCs/>
          <w:color w:val="auto"/>
          <w:sz w:val="23"/>
          <w:szCs w:val="23"/>
        </w:rPr>
        <w:t>без комментариев</w:t>
      </w:r>
      <w:r>
        <w:rPr>
          <w:color w:val="auto"/>
          <w:sz w:val="23"/>
          <w:szCs w:val="23"/>
        </w:rPr>
        <w:t xml:space="preserve">». За 30 минут до окончания тура вопросы по условию задач перестают приниматься. </w:t>
      </w:r>
      <w:r w:rsidR="00D50237">
        <w:rPr>
          <w:color w:val="auto"/>
          <w:sz w:val="23"/>
          <w:szCs w:val="23"/>
        </w:rPr>
        <w:t xml:space="preserve">                                                                                  </w:t>
      </w:r>
      <w:r>
        <w:rPr>
          <w:color w:val="auto"/>
          <w:sz w:val="23"/>
          <w:szCs w:val="23"/>
        </w:rPr>
        <w:t xml:space="preserve">4.9. Дежурный по аудитории напоминает участникам о времени, оставшемся до окончания тура за полчаса, за 15 минут и за 5 минут. </w:t>
      </w:r>
      <w:r w:rsidR="00D50237">
        <w:rPr>
          <w:color w:val="auto"/>
          <w:sz w:val="23"/>
          <w:szCs w:val="23"/>
        </w:rPr>
        <w:t xml:space="preserve">                                                                                                           </w:t>
      </w:r>
      <w:r>
        <w:rPr>
          <w:color w:val="auto"/>
          <w:sz w:val="23"/>
          <w:szCs w:val="23"/>
        </w:rPr>
        <w:t xml:space="preserve">4.10. Участник олимпиады обязан до истечения </w:t>
      </w:r>
      <w:proofErr w:type="spellStart"/>
      <w:r>
        <w:rPr>
          <w:color w:val="auto"/>
          <w:sz w:val="23"/>
          <w:szCs w:val="23"/>
        </w:rPr>
        <w:t>отведѐнного</w:t>
      </w:r>
      <w:proofErr w:type="spellEnd"/>
      <w:r>
        <w:rPr>
          <w:color w:val="auto"/>
          <w:sz w:val="23"/>
          <w:szCs w:val="23"/>
        </w:rPr>
        <w:t xml:space="preserve"> на тур времени сдать свою работу (тетради и дополнительные листы). </w:t>
      </w:r>
      <w:r w:rsidR="00D50237">
        <w:rPr>
          <w:color w:val="auto"/>
          <w:sz w:val="23"/>
          <w:szCs w:val="23"/>
        </w:rPr>
        <w:t xml:space="preserve">                                                                                                          </w:t>
      </w:r>
      <w:r>
        <w:rPr>
          <w:color w:val="auto"/>
          <w:sz w:val="23"/>
          <w:szCs w:val="23"/>
        </w:rPr>
        <w:t xml:space="preserve">4.11. Участник может сдать работу досрочно, после чего должен незамедлительно покинуть место проведения тура. </w:t>
      </w:r>
      <w:r w:rsidR="00D50237">
        <w:rPr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</w:t>
      </w:r>
      <w:r>
        <w:rPr>
          <w:b/>
          <w:bCs/>
          <w:color w:val="auto"/>
          <w:sz w:val="28"/>
          <w:szCs w:val="28"/>
        </w:rPr>
        <w:t xml:space="preserve">5. Методика оценивания выполнения олимпиадных заданий </w:t>
      </w:r>
      <w:r w:rsidR="00D50237">
        <w:rPr>
          <w:color w:val="auto"/>
          <w:sz w:val="23"/>
          <w:szCs w:val="23"/>
        </w:rPr>
        <w:t xml:space="preserve">                                             </w:t>
      </w:r>
      <w:r>
        <w:rPr>
          <w:color w:val="auto"/>
          <w:sz w:val="23"/>
          <w:szCs w:val="23"/>
        </w:rPr>
        <w:t xml:space="preserve">5.1. По окончании олимпиады работы участников кодируются, а после окончания проверки декодируются. </w:t>
      </w:r>
      <w:r w:rsidR="00D50237">
        <w:rPr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             </w:t>
      </w:r>
      <w:r>
        <w:rPr>
          <w:color w:val="auto"/>
          <w:sz w:val="23"/>
          <w:szCs w:val="23"/>
        </w:rPr>
        <w:t xml:space="preserve">5.2. Жюри олимпиады оценивает записи, приведенные только в чистовике. </w:t>
      </w:r>
      <w:r>
        <w:rPr>
          <w:b/>
          <w:bCs/>
          <w:color w:val="auto"/>
          <w:sz w:val="23"/>
          <w:szCs w:val="23"/>
        </w:rPr>
        <w:t xml:space="preserve">Черновики не проверяются.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5.3. </w:t>
      </w:r>
      <w:proofErr w:type="gramStart"/>
      <w:r>
        <w:rPr>
          <w:color w:val="auto"/>
          <w:sz w:val="23"/>
          <w:szCs w:val="23"/>
        </w:rPr>
        <w:t xml:space="preserve">Не допускается снятие баллов за «плохой почерк», за решение задачи нерациональным способом, не в общем виде, или способом, не совпадающим с предложенным методической комиссией. </w:t>
      </w:r>
      <w:proofErr w:type="gramEnd"/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5.4. </w:t>
      </w:r>
      <w:r>
        <w:rPr>
          <w:b/>
          <w:bCs/>
          <w:color w:val="auto"/>
          <w:sz w:val="23"/>
          <w:szCs w:val="23"/>
        </w:rPr>
        <w:t xml:space="preserve">Правильный ответ, </w:t>
      </w:r>
      <w:proofErr w:type="spellStart"/>
      <w:r>
        <w:rPr>
          <w:b/>
          <w:bCs/>
          <w:color w:val="auto"/>
          <w:sz w:val="23"/>
          <w:szCs w:val="23"/>
        </w:rPr>
        <w:t>приведѐнный</w:t>
      </w:r>
      <w:proofErr w:type="spellEnd"/>
      <w:r>
        <w:rPr>
          <w:b/>
          <w:bCs/>
          <w:color w:val="auto"/>
          <w:sz w:val="23"/>
          <w:szCs w:val="23"/>
        </w:rPr>
        <w:t xml:space="preserve"> без обоснования или полученный из неправильных рассуждений, не учитывается.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</w:p>
    <w:p w:rsidR="00B91191" w:rsidRDefault="00B91191" w:rsidP="00B91191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6. Критерии оценивания олимпиадных работ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6.1. Критерии оценивания разрабатываются авторами задач и приводятся в решении. Если задача решена не полностью, то этапы </w:t>
      </w:r>
      <w:proofErr w:type="spellStart"/>
      <w:r>
        <w:rPr>
          <w:color w:val="auto"/>
          <w:sz w:val="23"/>
          <w:szCs w:val="23"/>
        </w:rPr>
        <w:t>еѐ</w:t>
      </w:r>
      <w:proofErr w:type="spellEnd"/>
      <w:r>
        <w:rPr>
          <w:color w:val="auto"/>
          <w:sz w:val="23"/>
          <w:szCs w:val="23"/>
        </w:rPr>
        <w:t xml:space="preserve"> решения оцениваются в соответствии с критериями оценок по данной задаче.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6.2. Если задача решена не полностью, а </w:t>
      </w:r>
      <w:proofErr w:type="spellStart"/>
      <w:r>
        <w:rPr>
          <w:color w:val="auto"/>
          <w:sz w:val="23"/>
          <w:szCs w:val="23"/>
        </w:rPr>
        <w:t>еѐ</w:t>
      </w:r>
      <w:proofErr w:type="spellEnd"/>
      <w:r>
        <w:rPr>
          <w:color w:val="auto"/>
          <w:sz w:val="23"/>
          <w:szCs w:val="23"/>
        </w:rPr>
        <w:t xml:space="preserve"> решение не подпадает под авторскую систему оценивания, то жюри вправе предложить свою версию системы оценивания, которая должна быть согласована с разработчиками комплекта заданий.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6.3. Решение каждой задачи оценивается целым числом баллов от 0 до 10. </w:t>
      </w:r>
    </w:p>
    <w:p w:rsidR="00B91191" w:rsidRDefault="00B91191" w:rsidP="00B9119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6.4. Проверка работ осуществляется жюри олимпиады согласно стандартн</w:t>
      </w:r>
      <w:r w:rsidR="00907EC4">
        <w:rPr>
          <w:color w:val="auto"/>
          <w:sz w:val="23"/>
          <w:szCs w:val="23"/>
        </w:rPr>
        <w:t>ой методике оценивания решений: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907EC4" w:rsidTr="00907EC4">
        <w:tc>
          <w:tcPr>
            <w:tcW w:w="1809" w:type="dxa"/>
          </w:tcPr>
          <w:p w:rsidR="00907EC4" w:rsidRDefault="00A009A8" w:rsidP="00B91191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bookmarkStart w:id="0" w:name="_GoBack"/>
            <w:bookmarkEnd w:id="0"/>
          </w:p>
        </w:tc>
        <w:tc>
          <w:tcPr>
            <w:tcW w:w="7762" w:type="dxa"/>
          </w:tcPr>
          <w:p w:rsidR="00907EC4" w:rsidRDefault="00907EC4" w:rsidP="00B91191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Правильность (ошибочность) решения</w:t>
            </w:r>
          </w:p>
        </w:tc>
      </w:tr>
      <w:tr w:rsidR="00907EC4" w:rsidTr="00907EC4">
        <w:tc>
          <w:tcPr>
            <w:tcW w:w="1809" w:type="dxa"/>
          </w:tcPr>
          <w:p w:rsidR="00907EC4" w:rsidRDefault="00907EC4" w:rsidP="00B91191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10</w:t>
            </w:r>
          </w:p>
        </w:tc>
        <w:tc>
          <w:tcPr>
            <w:tcW w:w="7762" w:type="dxa"/>
          </w:tcPr>
          <w:p w:rsidR="00907EC4" w:rsidRDefault="00907EC4" w:rsidP="00B91191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sz w:val="23"/>
                <w:szCs w:val="23"/>
              </w:rPr>
              <w:t>Полное верное решение</w:t>
            </w:r>
          </w:p>
        </w:tc>
      </w:tr>
      <w:tr w:rsidR="00907EC4" w:rsidTr="00907EC4">
        <w:tc>
          <w:tcPr>
            <w:tcW w:w="1809" w:type="dxa"/>
          </w:tcPr>
          <w:p w:rsidR="00907EC4" w:rsidRDefault="00907EC4" w:rsidP="00B91191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9</w:t>
            </w:r>
          </w:p>
        </w:tc>
        <w:tc>
          <w:tcPr>
            <w:tcW w:w="7762" w:type="dxa"/>
          </w:tcPr>
          <w:p w:rsidR="00907EC4" w:rsidRDefault="00907EC4" w:rsidP="00B91191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Верное решение. Имеются </w:t>
            </w:r>
            <w:proofErr w:type="gramStart"/>
            <w:r>
              <w:rPr>
                <w:sz w:val="23"/>
                <w:szCs w:val="23"/>
              </w:rPr>
              <w:t>небольшие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недочѐты</w:t>
            </w:r>
            <w:proofErr w:type="spellEnd"/>
            <w:r>
              <w:rPr>
                <w:sz w:val="23"/>
                <w:szCs w:val="23"/>
              </w:rPr>
              <w:t>, в целом не влияющие</w:t>
            </w:r>
            <w:r>
              <w:rPr>
                <w:sz w:val="23"/>
                <w:szCs w:val="23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01"/>
            </w:tblGrid>
            <w:tr w:rsidR="00907EC4" w:rsidRPr="00907EC4">
              <w:tblPrEx>
                <w:tblCellMar>
                  <w:top w:w="0" w:type="dxa"/>
                  <w:bottom w:w="0" w:type="dxa"/>
                </w:tblCellMar>
              </w:tblPrEx>
              <w:trPr>
                <w:trHeight w:val="109"/>
              </w:trPr>
              <w:tc>
                <w:tcPr>
                  <w:tcW w:w="0" w:type="auto"/>
                </w:tcPr>
                <w:p w:rsidR="00907EC4" w:rsidRPr="00907EC4" w:rsidRDefault="00907EC4" w:rsidP="00907EC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907EC4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на решение. </w:t>
                  </w:r>
                </w:p>
              </w:tc>
            </w:tr>
          </w:tbl>
          <w:p w:rsidR="00907EC4" w:rsidRDefault="00907EC4" w:rsidP="00B911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907EC4" w:rsidTr="00907EC4">
        <w:tc>
          <w:tcPr>
            <w:tcW w:w="1809" w:type="dxa"/>
          </w:tcPr>
          <w:p w:rsidR="00907EC4" w:rsidRPr="00907EC4" w:rsidRDefault="00907EC4" w:rsidP="00907EC4">
            <w:pPr>
              <w:pStyle w:val="Default"/>
              <w:rPr>
                <w:sz w:val="23"/>
                <w:szCs w:val="23"/>
              </w:rPr>
            </w:pPr>
            <w:r w:rsidRPr="00907EC4">
              <w:rPr>
                <w:bCs/>
                <w:sz w:val="23"/>
                <w:szCs w:val="23"/>
              </w:rPr>
              <w:t xml:space="preserve">6-8 </w:t>
            </w:r>
          </w:p>
          <w:p w:rsidR="00907EC4" w:rsidRDefault="00907EC4" w:rsidP="00B911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7762" w:type="dxa"/>
          </w:tcPr>
          <w:p w:rsidR="00907EC4" w:rsidRPr="00907EC4" w:rsidRDefault="00907EC4" w:rsidP="00B9119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Решение в целом верное, однако, содержит существенные ошибки (не физические, а математические). </w:t>
            </w:r>
          </w:p>
        </w:tc>
      </w:tr>
      <w:tr w:rsidR="00907EC4" w:rsidTr="00907EC4">
        <w:tc>
          <w:tcPr>
            <w:tcW w:w="1809" w:type="dxa"/>
          </w:tcPr>
          <w:p w:rsidR="00907EC4" w:rsidRDefault="00907EC4" w:rsidP="00B91191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5</w:t>
            </w:r>
          </w:p>
        </w:tc>
        <w:tc>
          <w:tcPr>
            <w:tcW w:w="7762" w:type="dxa"/>
          </w:tcPr>
          <w:p w:rsidR="00907EC4" w:rsidRPr="00907EC4" w:rsidRDefault="00907EC4" w:rsidP="00B9119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Найдено решение одного из двух возможных случаев. </w:t>
            </w:r>
          </w:p>
        </w:tc>
      </w:tr>
      <w:tr w:rsidR="00907EC4" w:rsidTr="00907EC4">
        <w:tc>
          <w:tcPr>
            <w:tcW w:w="1809" w:type="dxa"/>
          </w:tcPr>
          <w:p w:rsidR="00907EC4" w:rsidRDefault="00907EC4" w:rsidP="00B91191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3-4</w:t>
            </w:r>
          </w:p>
        </w:tc>
        <w:tc>
          <w:tcPr>
            <w:tcW w:w="7762" w:type="dxa"/>
          </w:tcPr>
          <w:p w:rsidR="00907EC4" w:rsidRPr="00907EC4" w:rsidRDefault="00907EC4" w:rsidP="00B9119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Есть понимание физики явления, но не найдено одно из необходимых для решения уравнений, в результате чего полученная система уравнений не полна, и невозможно найти решение. </w:t>
            </w:r>
          </w:p>
        </w:tc>
      </w:tr>
      <w:tr w:rsidR="00907EC4" w:rsidTr="00907EC4">
        <w:tc>
          <w:tcPr>
            <w:tcW w:w="1809" w:type="dxa"/>
          </w:tcPr>
          <w:p w:rsidR="00907EC4" w:rsidRDefault="00907EC4" w:rsidP="00B91191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2</w:t>
            </w:r>
          </w:p>
        </w:tc>
        <w:tc>
          <w:tcPr>
            <w:tcW w:w="7762" w:type="dxa"/>
          </w:tcPr>
          <w:p w:rsidR="00907EC4" w:rsidRPr="00907EC4" w:rsidRDefault="00907EC4" w:rsidP="00B9119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Есть отдельные уравнения, </w:t>
            </w:r>
            <w:r>
              <w:rPr>
                <w:b/>
                <w:bCs/>
                <w:sz w:val="23"/>
                <w:szCs w:val="23"/>
              </w:rPr>
              <w:t xml:space="preserve">относящиеся к сути задачи </w:t>
            </w:r>
            <w:r>
              <w:rPr>
                <w:sz w:val="23"/>
                <w:szCs w:val="23"/>
              </w:rPr>
              <w:t xml:space="preserve">при отсутствии решения (или при ошибочном решении). </w:t>
            </w:r>
          </w:p>
        </w:tc>
      </w:tr>
      <w:tr w:rsidR="00907EC4" w:rsidTr="00907EC4">
        <w:tc>
          <w:tcPr>
            <w:tcW w:w="1809" w:type="dxa"/>
          </w:tcPr>
          <w:p w:rsidR="00907EC4" w:rsidRDefault="00907EC4" w:rsidP="00B91191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0</w:t>
            </w:r>
          </w:p>
        </w:tc>
        <w:tc>
          <w:tcPr>
            <w:tcW w:w="7762" w:type="dxa"/>
          </w:tcPr>
          <w:p w:rsidR="00907EC4" w:rsidRPr="00907EC4" w:rsidRDefault="00907EC4" w:rsidP="00B9119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Решение неверное или отсутствует. </w:t>
            </w:r>
          </w:p>
        </w:tc>
      </w:tr>
    </w:tbl>
    <w:p w:rsidR="00907EC4" w:rsidRDefault="00907EC4" w:rsidP="00B91191">
      <w:pPr>
        <w:pStyle w:val="Default"/>
        <w:rPr>
          <w:color w:val="auto"/>
          <w:sz w:val="23"/>
          <w:szCs w:val="23"/>
        </w:rPr>
      </w:pPr>
    </w:p>
    <w:p w:rsidR="00766B30" w:rsidRPr="00766B30" w:rsidRDefault="00766B30" w:rsidP="00766B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66B30" w:rsidRPr="00766B30" w:rsidRDefault="00766B30" w:rsidP="00766B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66B30">
        <w:rPr>
          <w:rFonts w:ascii="Times New Roman" w:hAnsi="Times New Roman" w:cs="Times New Roman"/>
          <w:color w:val="000000"/>
          <w:sz w:val="23"/>
          <w:szCs w:val="23"/>
        </w:rPr>
        <w:t xml:space="preserve">6.5. Все пометки в работе участника члены жюри делают только красными чернилами. Баллы за промежуточные выкладки ставятся около соответствующих мест в работе (это исключает пропуск отдельных пунктов из критериев оценок). Итоговая оценка за задачу ставится в конце решения. Кроме того, член жюри заносит </w:t>
      </w:r>
      <w:proofErr w:type="spellStart"/>
      <w:r w:rsidRPr="00766B30">
        <w:rPr>
          <w:rFonts w:ascii="Times New Roman" w:hAnsi="Times New Roman" w:cs="Times New Roman"/>
          <w:color w:val="000000"/>
          <w:sz w:val="23"/>
          <w:szCs w:val="23"/>
        </w:rPr>
        <w:t>еѐ</w:t>
      </w:r>
      <w:proofErr w:type="spellEnd"/>
      <w:r w:rsidRPr="00766B30">
        <w:rPr>
          <w:rFonts w:ascii="Times New Roman" w:hAnsi="Times New Roman" w:cs="Times New Roman"/>
          <w:color w:val="000000"/>
          <w:sz w:val="23"/>
          <w:szCs w:val="23"/>
        </w:rPr>
        <w:t xml:space="preserve"> в таблицу на первой странице работы и ставит свою подпись (с расшифровкой) под оценкой. </w:t>
      </w:r>
    </w:p>
    <w:p w:rsidR="00766B30" w:rsidRPr="00766B30" w:rsidRDefault="00766B30" w:rsidP="00766B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66B30">
        <w:rPr>
          <w:rFonts w:ascii="Times New Roman" w:hAnsi="Times New Roman" w:cs="Times New Roman"/>
          <w:color w:val="000000"/>
          <w:sz w:val="23"/>
          <w:szCs w:val="23"/>
        </w:rPr>
        <w:t xml:space="preserve">6.6. В случае неверного решения необходимо находить и отмечать ошибку, которая к нему привела. Это позволит точнее оценить правильную часть решения и сэкономит время в случае апелляции. </w:t>
      </w:r>
    </w:p>
    <w:p w:rsidR="00766B30" w:rsidRPr="00766B30" w:rsidRDefault="00766B30" w:rsidP="00766B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66B30">
        <w:rPr>
          <w:rFonts w:ascii="Times New Roman" w:hAnsi="Times New Roman" w:cs="Times New Roman"/>
          <w:color w:val="000000"/>
          <w:sz w:val="23"/>
          <w:szCs w:val="23"/>
        </w:rPr>
        <w:t xml:space="preserve">6.7. По окончании проверки член жюри, ответственный за данную параллель, </w:t>
      </w:r>
      <w:proofErr w:type="spellStart"/>
      <w:r w:rsidRPr="00766B30">
        <w:rPr>
          <w:rFonts w:ascii="Times New Roman" w:hAnsi="Times New Roman" w:cs="Times New Roman"/>
          <w:color w:val="000000"/>
          <w:sz w:val="23"/>
          <w:szCs w:val="23"/>
        </w:rPr>
        <w:t>передаѐт</w:t>
      </w:r>
      <w:proofErr w:type="spellEnd"/>
      <w:r w:rsidRPr="00766B30">
        <w:rPr>
          <w:rFonts w:ascii="Times New Roman" w:hAnsi="Times New Roman" w:cs="Times New Roman"/>
          <w:color w:val="000000"/>
          <w:sz w:val="23"/>
          <w:szCs w:val="23"/>
        </w:rPr>
        <w:t xml:space="preserve"> представителю оргкомитета работы и итоговый протокол. </w:t>
      </w:r>
    </w:p>
    <w:p w:rsidR="00DC6E96" w:rsidRDefault="00766B30" w:rsidP="00766B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66B30">
        <w:rPr>
          <w:rFonts w:ascii="Times New Roman" w:hAnsi="Times New Roman" w:cs="Times New Roman"/>
          <w:color w:val="000000"/>
          <w:sz w:val="23"/>
          <w:szCs w:val="23"/>
        </w:rPr>
        <w:t xml:space="preserve">6.8. Протоколы проверки работ после их подписания ответственным за класс и председателем жюри вывешиваются на всеобщее обозрение в заранее </w:t>
      </w:r>
      <w:proofErr w:type="spellStart"/>
      <w:r w:rsidRPr="00766B30">
        <w:rPr>
          <w:rFonts w:ascii="Times New Roman" w:hAnsi="Times New Roman" w:cs="Times New Roman"/>
          <w:color w:val="000000"/>
          <w:sz w:val="23"/>
          <w:szCs w:val="23"/>
        </w:rPr>
        <w:t>отведѐнном</w:t>
      </w:r>
      <w:proofErr w:type="spellEnd"/>
      <w:r w:rsidRPr="00766B30">
        <w:rPr>
          <w:rFonts w:ascii="Times New Roman" w:hAnsi="Times New Roman" w:cs="Times New Roman"/>
          <w:color w:val="000000"/>
          <w:sz w:val="23"/>
          <w:szCs w:val="23"/>
        </w:rPr>
        <w:t xml:space="preserve"> месте или размещаются на сайте организатора олимпиады.</w:t>
      </w:r>
    </w:p>
    <w:p w:rsidR="00DC6E96" w:rsidRDefault="00766B30" w:rsidP="00DC6E96">
      <w:pPr>
        <w:pStyle w:val="Default"/>
      </w:pPr>
      <w:r w:rsidRPr="00766B30">
        <w:rPr>
          <w:sz w:val="23"/>
          <w:szCs w:val="23"/>
        </w:rPr>
        <w:t xml:space="preserve"> </w:t>
      </w:r>
    </w:p>
    <w:p w:rsidR="00DC6E96" w:rsidRDefault="00DC6E96" w:rsidP="00DC6E96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 Порядок показа выполненных </w:t>
      </w:r>
      <w:proofErr w:type="gramStart"/>
      <w:r>
        <w:rPr>
          <w:b/>
          <w:bCs/>
          <w:sz w:val="28"/>
          <w:szCs w:val="28"/>
        </w:rPr>
        <w:t>олимпиадах</w:t>
      </w:r>
      <w:proofErr w:type="gramEnd"/>
      <w:r>
        <w:rPr>
          <w:b/>
          <w:bCs/>
          <w:sz w:val="28"/>
          <w:szCs w:val="28"/>
        </w:rPr>
        <w:t xml:space="preserve"> заданий </w:t>
      </w:r>
    </w:p>
    <w:p w:rsidR="00DC6E96" w:rsidRDefault="00DC6E96" w:rsidP="00DC6E9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7.1. Разбор заданий и показ работ проводятся </w:t>
      </w:r>
      <w:r>
        <w:rPr>
          <w:b/>
          <w:bCs/>
          <w:sz w:val="23"/>
          <w:szCs w:val="23"/>
        </w:rPr>
        <w:t>обязательно</w:t>
      </w:r>
      <w:r>
        <w:rPr>
          <w:sz w:val="23"/>
          <w:szCs w:val="23"/>
        </w:rPr>
        <w:t xml:space="preserve">. </w:t>
      </w:r>
    </w:p>
    <w:p w:rsidR="00DC6E96" w:rsidRDefault="00DC6E96" w:rsidP="00DC6E9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7.2. Основная цель процедуры разбора заданий – информировать участников олимпиады о правильных решениях предложенных заданий, объяснить типичные ошибки и </w:t>
      </w:r>
      <w:proofErr w:type="spellStart"/>
      <w:r>
        <w:rPr>
          <w:sz w:val="23"/>
          <w:szCs w:val="23"/>
        </w:rPr>
        <w:t>недочѐты</w:t>
      </w:r>
      <w:proofErr w:type="spellEnd"/>
      <w:r>
        <w:rPr>
          <w:sz w:val="23"/>
          <w:szCs w:val="23"/>
        </w:rPr>
        <w:t xml:space="preserve">, проинформировать о системе оценивания заданий. Решение о форме проведения разбора заданий принимает организатор соответствующего этапа олимпиады. </w:t>
      </w:r>
    </w:p>
    <w:p w:rsidR="003E3FA9" w:rsidRDefault="003E3FA9" w:rsidP="003E3FA9">
      <w:pPr>
        <w:pStyle w:val="Default"/>
      </w:pPr>
    </w:p>
    <w:p w:rsidR="003E3FA9" w:rsidRDefault="003E3FA9" w:rsidP="003E3FA9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7.3. В процессе проведения разбора заданий участники олимпиады должны получить всю необходимую </w:t>
      </w:r>
      <w:proofErr w:type="gramStart"/>
      <w:r>
        <w:rPr>
          <w:sz w:val="23"/>
          <w:szCs w:val="23"/>
        </w:rPr>
        <w:t>информацию по поводу оценивания</w:t>
      </w:r>
      <w:proofErr w:type="gramEnd"/>
      <w:r>
        <w:rPr>
          <w:sz w:val="23"/>
          <w:szCs w:val="23"/>
        </w:rPr>
        <w:t xml:space="preserve"> их работ, что должно привести к уменьшению числа необоснованных апелляций по результатам проверки. </w:t>
      </w:r>
    </w:p>
    <w:p w:rsidR="003E3FA9" w:rsidRDefault="003E3FA9" w:rsidP="003E3FA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7.4. В ходе разбора заданий представляются наиболее удачные варианты выполнения олимпиадных заданий, анализируются типичные ошибки, допущенные участниками олимпиады, сообщаются критерии оценивания каждого из заданий. </w:t>
      </w:r>
    </w:p>
    <w:p w:rsidR="003E3FA9" w:rsidRDefault="003E3FA9" w:rsidP="003E3FA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7.5. Каждый участник имеет право ознакомиться с результатами проверки своей работы до подведения официальных итогов олимпиады. </w:t>
      </w:r>
    </w:p>
    <w:p w:rsidR="003E3FA9" w:rsidRDefault="003E3FA9" w:rsidP="003E3FA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7.6. Порядок проведения показа работ и апелляций по оценке работ участников определяется совместно оргкомитетом и жюри школьного или муниципального этапа. Показ работ проводится, как правило, в очной форме (допускается и дистанционная форма). В связи с необходимостью объективной и качественной оценки работ, а также предоставления участникам олимпиады возможности ознакомления с результатами проверки и проведения апелляций, рекомендуется определять победителей и </w:t>
      </w:r>
      <w:proofErr w:type="spellStart"/>
      <w:r>
        <w:rPr>
          <w:sz w:val="23"/>
          <w:szCs w:val="23"/>
        </w:rPr>
        <w:t>призѐров</w:t>
      </w:r>
      <w:proofErr w:type="spellEnd"/>
      <w:r>
        <w:rPr>
          <w:sz w:val="23"/>
          <w:szCs w:val="23"/>
        </w:rPr>
        <w:t xml:space="preserve"> олимпиады не ранее чем через день после проведения олимпиады. Окончательное подведение итогов олимпиады возможно только после показа работ и проведения апелляций. </w:t>
      </w:r>
    </w:p>
    <w:p w:rsidR="003E3FA9" w:rsidRDefault="003E3FA9" w:rsidP="003E3FA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7.7. Дистанционный показ работ проводится только для участников олимпиады. </w:t>
      </w:r>
    </w:p>
    <w:p w:rsidR="003E3FA9" w:rsidRDefault="003E3FA9" w:rsidP="003E3FA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7.8. Участник имеет право задать члену жюри вопросы по оценке </w:t>
      </w:r>
      <w:proofErr w:type="spellStart"/>
      <w:r>
        <w:rPr>
          <w:sz w:val="23"/>
          <w:szCs w:val="23"/>
        </w:rPr>
        <w:t>приведѐнного</w:t>
      </w:r>
      <w:proofErr w:type="spellEnd"/>
      <w:r>
        <w:rPr>
          <w:sz w:val="23"/>
          <w:szCs w:val="23"/>
        </w:rPr>
        <w:t xml:space="preserve"> им решения. </w:t>
      </w:r>
    </w:p>
    <w:p w:rsidR="003E3FA9" w:rsidRDefault="003E3FA9" w:rsidP="003E3FA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7.9. Во время очного показа работ участникам олимпиады запрещается иметь при себе письменные принадлежности. </w:t>
      </w:r>
    </w:p>
    <w:p w:rsidR="003E3FA9" w:rsidRDefault="003E3FA9" w:rsidP="003E3FA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7.10. Не рекомендуется осуществлять показ работ в день проведения олимпиады. </w:t>
      </w:r>
    </w:p>
    <w:p w:rsidR="003E3FA9" w:rsidRDefault="003E3FA9" w:rsidP="003E3FA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7.11. Не допускается изменение баллов во время показа работ. </w:t>
      </w:r>
    </w:p>
    <w:p w:rsidR="00DF4A6F" w:rsidRDefault="00DF4A6F" w:rsidP="00DF4A6F">
      <w:pPr>
        <w:pStyle w:val="Default"/>
      </w:pPr>
    </w:p>
    <w:p w:rsidR="00DF4A6F" w:rsidRDefault="00DF4A6F" w:rsidP="00DF4A6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8. Порядок рассмотрения апелляций по результатам проверки жюри олимпиадах заданий </w:t>
      </w:r>
    </w:p>
    <w:p w:rsidR="00DF4A6F" w:rsidRDefault="00DF4A6F" w:rsidP="00DF4A6F">
      <w:pPr>
        <w:pStyle w:val="Default"/>
        <w:spacing w:after="17"/>
        <w:rPr>
          <w:sz w:val="23"/>
          <w:szCs w:val="23"/>
        </w:rPr>
      </w:pPr>
      <w:r>
        <w:rPr>
          <w:sz w:val="23"/>
          <w:szCs w:val="23"/>
        </w:rPr>
        <w:t xml:space="preserve">8.1. Апелляция проводится в случаях несогласия участника олимпиады с результатами оценивания его олимпиадной работы (в том числе и в случае, если баллы выставлены неверно по техническим причинам). </w:t>
      </w:r>
    </w:p>
    <w:p w:rsidR="00DF4A6F" w:rsidRDefault="00DF4A6F" w:rsidP="00DF4A6F">
      <w:pPr>
        <w:pStyle w:val="Default"/>
        <w:spacing w:after="17"/>
        <w:rPr>
          <w:sz w:val="23"/>
          <w:szCs w:val="23"/>
        </w:rPr>
      </w:pPr>
      <w:r>
        <w:rPr>
          <w:sz w:val="23"/>
          <w:szCs w:val="23"/>
        </w:rPr>
        <w:t xml:space="preserve">8.2. Не рекомендуется осуществлять проведение апелляций в день проведения олимпиады. </w:t>
      </w:r>
    </w:p>
    <w:p w:rsidR="00DF4A6F" w:rsidRDefault="00DF4A6F" w:rsidP="00DF4A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8.3. Для проведения апелляции участник олимпиады подает письменное заявление. Заявление на апелляцию принимается в течение одного астрономического часа после </w:t>
      </w:r>
    </w:p>
    <w:p w:rsidR="00DF4A6F" w:rsidRDefault="00DF4A6F" w:rsidP="00FA2D5F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окончания показа работ на имя председателя жюри в установленной форме</w:t>
      </w:r>
      <w:r>
        <w:rPr>
          <w:color w:val="auto"/>
          <w:sz w:val="23"/>
          <w:szCs w:val="23"/>
        </w:rPr>
        <w:t>.</w:t>
      </w:r>
    </w:p>
    <w:p w:rsidR="00FA2D5F" w:rsidRDefault="00FA2D5F" w:rsidP="00FA2D5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8.4.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 </w:t>
      </w:r>
    </w:p>
    <w:p w:rsidR="00FA2D5F" w:rsidRDefault="00FA2D5F" w:rsidP="00FA2D5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8.5. При рассмотрении апелляции присутствует участник олимпиады, подавший заявление и члены жюри, проверявшие данную задачу, ответственный за класс (параллель) и председатель жюри</w:t>
      </w:r>
      <w:r>
        <w:rPr>
          <w:sz w:val="23"/>
          <w:szCs w:val="23"/>
        </w:rPr>
        <w:t xml:space="preserve">. </w:t>
      </w:r>
    </w:p>
    <w:p w:rsidR="00FA2D5F" w:rsidRDefault="00FA2D5F" w:rsidP="006F789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8.6. Критерии и методика оценивания олимпиадных заданий не могут быть предметом апелляции и пересмотру не подлежат. </w:t>
      </w:r>
    </w:p>
    <w:p w:rsidR="006F789A" w:rsidRDefault="006F789A" w:rsidP="006F789A">
      <w:pPr>
        <w:pStyle w:val="Default"/>
        <w:spacing w:after="17"/>
        <w:rPr>
          <w:sz w:val="23"/>
          <w:szCs w:val="23"/>
        </w:rPr>
      </w:pPr>
      <w:r>
        <w:rPr>
          <w:sz w:val="23"/>
          <w:szCs w:val="23"/>
        </w:rPr>
        <w:t xml:space="preserve">8.7. Решения по апелляции принимаются простым большинством голосов. В случае равенства голосов председатель жюри имеет право решающего голоса. </w:t>
      </w:r>
    </w:p>
    <w:p w:rsidR="006F789A" w:rsidRDefault="006F789A" w:rsidP="006F789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8.8. По результатам рассмотрения апелляции выносится одно из следующих решений: </w:t>
      </w:r>
    </w:p>
    <w:p w:rsidR="006F789A" w:rsidRDefault="006F789A" w:rsidP="006F789A">
      <w:pPr>
        <w:pStyle w:val="Default"/>
        <w:spacing w:after="164"/>
        <w:rPr>
          <w:sz w:val="23"/>
          <w:szCs w:val="23"/>
        </w:rPr>
      </w:pPr>
      <w:r>
        <w:rPr>
          <w:sz w:val="18"/>
          <w:szCs w:val="18"/>
        </w:rPr>
        <w:t xml:space="preserve"> </w:t>
      </w:r>
      <w:r>
        <w:rPr>
          <w:sz w:val="23"/>
          <w:szCs w:val="23"/>
        </w:rPr>
        <w:t>об отклонении апелляции и сохранении выставленных баллов</w:t>
      </w:r>
      <w:r>
        <w:rPr>
          <w:sz w:val="23"/>
          <w:szCs w:val="23"/>
        </w:rPr>
        <w:t xml:space="preserve">; </w:t>
      </w:r>
      <w:r>
        <w:rPr>
          <w:sz w:val="18"/>
          <w:szCs w:val="18"/>
        </w:rPr>
        <w:t xml:space="preserve"> </w:t>
      </w:r>
      <w:r>
        <w:rPr>
          <w:sz w:val="23"/>
          <w:szCs w:val="23"/>
        </w:rPr>
        <w:t>об удовлетворении апелляции и корректировке баллов</w:t>
      </w:r>
      <w:r>
        <w:rPr>
          <w:sz w:val="23"/>
          <w:szCs w:val="23"/>
        </w:rPr>
        <w:t xml:space="preserve">.                                                                                                           </w:t>
      </w:r>
      <w:r>
        <w:rPr>
          <w:sz w:val="23"/>
          <w:szCs w:val="23"/>
        </w:rPr>
        <w:t>8.9. Решения по апелляции являются окончательными и пересмотру не подлежат</w:t>
      </w:r>
      <w:r>
        <w:rPr>
          <w:sz w:val="23"/>
          <w:szCs w:val="23"/>
        </w:rPr>
        <w:t xml:space="preserve">. </w:t>
      </w:r>
      <w:r>
        <w:rPr>
          <w:sz w:val="23"/>
          <w:szCs w:val="23"/>
        </w:rPr>
        <w:t>8.10. Рассмотрение апелляции оформляется протоколом (Приложение 3), который подписывается членами жюри</w:t>
      </w:r>
      <w:r>
        <w:rPr>
          <w:sz w:val="23"/>
          <w:szCs w:val="23"/>
        </w:rPr>
        <w:t xml:space="preserve">.                                                                                                                                                     </w:t>
      </w:r>
      <w:r>
        <w:rPr>
          <w:sz w:val="23"/>
          <w:szCs w:val="23"/>
        </w:rPr>
        <w:t xml:space="preserve">8.11. Протоколы рассмотрения апелляции передаются председателю жюри для внесения соответствующих изменений в протокол и </w:t>
      </w:r>
      <w:proofErr w:type="spellStart"/>
      <w:r>
        <w:rPr>
          <w:sz w:val="23"/>
          <w:szCs w:val="23"/>
        </w:rPr>
        <w:t>отчѐтную</w:t>
      </w:r>
      <w:proofErr w:type="spellEnd"/>
      <w:r>
        <w:rPr>
          <w:sz w:val="23"/>
          <w:szCs w:val="23"/>
        </w:rPr>
        <w:t xml:space="preserve"> документацию</w:t>
      </w:r>
      <w:r>
        <w:rPr>
          <w:sz w:val="23"/>
          <w:szCs w:val="23"/>
        </w:rPr>
        <w:t xml:space="preserve">. </w:t>
      </w:r>
      <w:r>
        <w:rPr>
          <w:sz w:val="23"/>
          <w:szCs w:val="23"/>
        </w:rPr>
        <w:t>8.12. Документами по проведению апелляции являются</w:t>
      </w:r>
      <w:r>
        <w:rPr>
          <w:sz w:val="23"/>
          <w:szCs w:val="23"/>
        </w:rPr>
        <w:t xml:space="preserve">:                                                                                                                  </w:t>
      </w:r>
      <w:r>
        <w:rPr>
          <w:sz w:val="18"/>
          <w:szCs w:val="18"/>
        </w:rPr>
        <w:t xml:space="preserve"> </w:t>
      </w:r>
      <w:r>
        <w:rPr>
          <w:sz w:val="23"/>
          <w:szCs w:val="23"/>
        </w:rPr>
        <w:t xml:space="preserve">письменные заявления об апелляциях участников олимпиады; </w:t>
      </w:r>
      <w:r>
        <w:rPr>
          <w:sz w:val="23"/>
          <w:szCs w:val="23"/>
        </w:rPr>
        <w:t xml:space="preserve">                                                                         </w:t>
      </w:r>
      <w:r>
        <w:rPr>
          <w:sz w:val="18"/>
          <w:szCs w:val="18"/>
        </w:rPr>
        <w:t xml:space="preserve"> </w:t>
      </w:r>
      <w:r>
        <w:rPr>
          <w:sz w:val="23"/>
          <w:szCs w:val="23"/>
        </w:rPr>
        <w:t xml:space="preserve">журнал (листы) регистрации апелляций. </w:t>
      </w:r>
    </w:p>
    <w:p w:rsidR="008F2C9B" w:rsidRDefault="008F2C9B" w:rsidP="008F2C9B">
      <w:pPr>
        <w:pStyle w:val="Default"/>
      </w:pPr>
    </w:p>
    <w:p w:rsidR="008F2C9B" w:rsidRDefault="008F2C9B" w:rsidP="008F2C9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9. Подведение итогов олимпиады </w:t>
      </w:r>
    </w:p>
    <w:p w:rsidR="00CC7588" w:rsidRDefault="008F2C9B" w:rsidP="00CC758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9.1. Победители и </w:t>
      </w:r>
      <w:proofErr w:type="spellStart"/>
      <w:r>
        <w:rPr>
          <w:sz w:val="23"/>
          <w:szCs w:val="23"/>
        </w:rPr>
        <w:t>призѐры</w:t>
      </w:r>
      <w:proofErr w:type="spellEnd"/>
      <w:r>
        <w:rPr>
          <w:sz w:val="23"/>
          <w:szCs w:val="23"/>
        </w:rPr>
        <w:t xml:space="preserve"> олимпиады определяются в каждой из параллелей отдельно. Итоговый результат каждого участника подсчитывается как сумма полученных этим участником баллов за решение каждой задачи с </w:t>
      </w:r>
      <w:proofErr w:type="spellStart"/>
      <w:r>
        <w:rPr>
          <w:sz w:val="23"/>
          <w:szCs w:val="23"/>
        </w:rPr>
        <w:t>учѐтом</w:t>
      </w:r>
      <w:proofErr w:type="spellEnd"/>
      <w:r>
        <w:rPr>
          <w:sz w:val="23"/>
          <w:szCs w:val="23"/>
        </w:rPr>
        <w:t xml:space="preserve"> апелляции</w:t>
      </w:r>
      <w:r>
        <w:rPr>
          <w:sz w:val="23"/>
          <w:szCs w:val="23"/>
        </w:rPr>
        <w:t xml:space="preserve">.                                                           </w:t>
      </w:r>
      <w:r>
        <w:rPr>
          <w:sz w:val="23"/>
          <w:szCs w:val="23"/>
        </w:rPr>
        <w:t xml:space="preserve">9.2. Победители и </w:t>
      </w:r>
      <w:proofErr w:type="spellStart"/>
      <w:r>
        <w:rPr>
          <w:sz w:val="23"/>
          <w:szCs w:val="23"/>
        </w:rPr>
        <w:t>призѐры</w:t>
      </w:r>
      <w:proofErr w:type="spellEnd"/>
      <w:r>
        <w:rPr>
          <w:sz w:val="23"/>
          <w:szCs w:val="23"/>
        </w:rPr>
        <w:t xml:space="preserve"> олимпиады определяются на основании рейтинга и в соответствии с квотой, установленной организатором этого этапа</w:t>
      </w:r>
      <w:r>
        <w:rPr>
          <w:sz w:val="23"/>
          <w:szCs w:val="23"/>
        </w:rPr>
        <w:t xml:space="preserve">.                                                                     </w:t>
      </w:r>
      <w:r>
        <w:rPr>
          <w:b/>
          <w:bCs/>
          <w:sz w:val="23"/>
          <w:szCs w:val="23"/>
        </w:rPr>
        <w:t xml:space="preserve">Примечание: победителем и </w:t>
      </w:r>
      <w:proofErr w:type="spellStart"/>
      <w:r>
        <w:rPr>
          <w:b/>
          <w:bCs/>
          <w:sz w:val="23"/>
          <w:szCs w:val="23"/>
        </w:rPr>
        <w:t>призѐром</w:t>
      </w:r>
      <w:proofErr w:type="spellEnd"/>
      <w:r>
        <w:rPr>
          <w:b/>
          <w:bCs/>
          <w:sz w:val="23"/>
          <w:szCs w:val="23"/>
        </w:rPr>
        <w:t xml:space="preserve"> олимпиады </w:t>
      </w:r>
      <w:proofErr w:type="spellStart"/>
      <w:r>
        <w:rPr>
          <w:b/>
          <w:bCs/>
          <w:sz w:val="23"/>
          <w:szCs w:val="23"/>
        </w:rPr>
        <w:t>признаѐтся</w:t>
      </w:r>
      <w:proofErr w:type="spellEnd"/>
      <w:r>
        <w:rPr>
          <w:b/>
          <w:bCs/>
          <w:sz w:val="23"/>
          <w:szCs w:val="23"/>
        </w:rPr>
        <w:t xml:space="preserve"> участник, набравший число баллов, установленное организатором соответствующего этапа.</w:t>
      </w:r>
      <w:r w:rsidR="003C0940">
        <w:rPr>
          <w:b/>
          <w:bCs/>
          <w:sz w:val="23"/>
          <w:szCs w:val="23"/>
        </w:rPr>
        <w:t xml:space="preserve">                                               </w:t>
      </w:r>
      <w:r w:rsidR="003C0940">
        <w:rPr>
          <w:sz w:val="23"/>
          <w:szCs w:val="23"/>
        </w:rPr>
        <w:t xml:space="preserve">9.3. Председатель жюри передает протокол по определению победителей и </w:t>
      </w:r>
      <w:proofErr w:type="spellStart"/>
      <w:r w:rsidR="003C0940">
        <w:rPr>
          <w:sz w:val="23"/>
          <w:szCs w:val="23"/>
        </w:rPr>
        <w:t>призѐров</w:t>
      </w:r>
      <w:proofErr w:type="spellEnd"/>
      <w:r w:rsidR="003C0940">
        <w:rPr>
          <w:sz w:val="23"/>
          <w:szCs w:val="23"/>
        </w:rPr>
        <w:t xml:space="preserve"> в оргкомитет для подготовки приказа об итогах регионального этапа олимпиады. </w:t>
      </w:r>
      <w:r w:rsidR="003C0940">
        <w:rPr>
          <w:b/>
          <w:bCs/>
          <w:sz w:val="23"/>
          <w:szCs w:val="23"/>
        </w:rPr>
        <w:t xml:space="preserve">                     </w:t>
      </w:r>
      <w:r w:rsidR="003C0940">
        <w:rPr>
          <w:sz w:val="23"/>
          <w:szCs w:val="23"/>
        </w:rPr>
        <w:t xml:space="preserve">9.4. Представительство муниципальных образований Российской Федерации на региональном этапе олимпиады по физике определяется соответствующими нормативными документами. 9.5. При решении вопроса о приглашении участника на региональный этап олимпиады на основании результата, показанного на муниципальной олимпиаде, может запрашиваться копия его работы для проведения координации полученных баллов за решения задач в соответствии с критериями, </w:t>
      </w:r>
      <w:proofErr w:type="spellStart"/>
      <w:r w:rsidR="003C0940">
        <w:rPr>
          <w:sz w:val="23"/>
          <w:szCs w:val="23"/>
        </w:rPr>
        <w:t>утверждѐнными</w:t>
      </w:r>
      <w:proofErr w:type="spellEnd"/>
      <w:r w:rsidR="003C0940">
        <w:rPr>
          <w:sz w:val="23"/>
          <w:szCs w:val="23"/>
        </w:rPr>
        <w:t xml:space="preserve"> предметно-методической комиссией. Если после координации произошло снижение баллов, об этом в обязательном порядке уведомляется участник олимпиады. </w:t>
      </w:r>
      <w:r w:rsidR="00CC7588">
        <w:rPr>
          <w:sz w:val="23"/>
          <w:szCs w:val="23"/>
        </w:rPr>
        <w:t xml:space="preserve">                                                                                                                                       </w:t>
      </w:r>
      <w:r w:rsidR="00CC7588">
        <w:rPr>
          <w:b/>
          <w:bCs/>
          <w:sz w:val="28"/>
          <w:szCs w:val="28"/>
        </w:rPr>
        <w:t>10. Перечень справочных материалов, сре</w:t>
      </w:r>
      <w:proofErr w:type="gramStart"/>
      <w:r w:rsidR="00CC7588">
        <w:rPr>
          <w:b/>
          <w:bCs/>
          <w:sz w:val="28"/>
          <w:szCs w:val="28"/>
        </w:rPr>
        <w:t>дств св</w:t>
      </w:r>
      <w:proofErr w:type="gramEnd"/>
      <w:r w:rsidR="00CC7588">
        <w:rPr>
          <w:b/>
          <w:bCs/>
          <w:sz w:val="28"/>
          <w:szCs w:val="28"/>
        </w:rPr>
        <w:t xml:space="preserve">язи и электронно-вычислительной техники, </w:t>
      </w:r>
      <w:proofErr w:type="spellStart"/>
      <w:r w:rsidR="00CC7588">
        <w:rPr>
          <w:b/>
          <w:bCs/>
          <w:sz w:val="28"/>
          <w:szCs w:val="28"/>
        </w:rPr>
        <w:t>разрешѐнной</w:t>
      </w:r>
      <w:proofErr w:type="spellEnd"/>
      <w:r w:rsidR="00CC7588">
        <w:rPr>
          <w:b/>
          <w:bCs/>
          <w:sz w:val="28"/>
          <w:szCs w:val="28"/>
        </w:rPr>
        <w:t xml:space="preserve"> к использованию во время проведения олимпиады </w:t>
      </w:r>
      <w:r w:rsidR="00CC7588">
        <w:rPr>
          <w:sz w:val="23"/>
          <w:szCs w:val="23"/>
        </w:rPr>
        <w:t xml:space="preserve">                                                                                                                        </w:t>
      </w:r>
      <w:r w:rsidR="00CC7588">
        <w:rPr>
          <w:sz w:val="23"/>
          <w:szCs w:val="23"/>
        </w:rPr>
        <w:t xml:space="preserve">10.1. Во время туров участникам олимпиады запрещено пользоваться какими-либо средствами связи. </w:t>
      </w:r>
    </w:p>
    <w:p w:rsidR="00CC7588" w:rsidRDefault="00CC7588" w:rsidP="00CC758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10.2. Участникам олимпиады запрещается приносить в аудитории свои тетради, справочную литературу и учебники, электронную технику (кроме непрограммируемых калькуляторов): телефоны, </w:t>
      </w:r>
      <w:proofErr w:type="spellStart"/>
      <w:r>
        <w:rPr>
          <w:sz w:val="23"/>
          <w:szCs w:val="23"/>
        </w:rPr>
        <w:t>iPad</w:t>
      </w:r>
      <w:proofErr w:type="spellEnd"/>
      <w:r>
        <w:rPr>
          <w:sz w:val="23"/>
          <w:szCs w:val="23"/>
        </w:rPr>
        <w:t xml:space="preserve">, «умные» часы, и т.д. </w:t>
      </w:r>
    </w:p>
    <w:p w:rsidR="00CC7588" w:rsidRPr="003C0940" w:rsidRDefault="00CC7588" w:rsidP="003C0940">
      <w:pPr>
        <w:pStyle w:val="Default"/>
        <w:spacing w:after="167"/>
        <w:rPr>
          <w:b/>
          <w:bCs/>
          <w:sz w:val="23"/>
          <w:szCs w:val="23"/>
        </w:rPr>
      </w:pPr>
    </w:p>
    <w:p w:rsidR="003C0940" w:rsidRDefault="003C0940" w:rsidP="008F2C9B">
      <w:pPr>
        <w:pStyle w:val="Default"/>
        <w:spacing w:after="167"/>
        <w:rPr>
          <w:sz w:val="23"/>
          <w:szCs w:val="23"/>
        </w:rPr>
      </w:pPr>
    </w:p>
    <w:p w:rsidR="006F789A" w:rsidRDefault="006F789A" w:rsidP="00FA2D5F">
      <w:pPr>
        <w:pStyle w:val="Default"/>
        <w:spacing w:after="164"/>
        <w:rPr>
          <w:sz w:val="23"/>
          <w:szCs w:val="23"/>
        </w:rPr>
      </w:pPr>
    </w:p>
    <w:p w:rsidR="00FA2D5F" w:rsidRPr="00DF4A6F" w:rsidRDefault="00FA2D5F" w:rsidP="00DF4A6F">
      <w:pPr>
        <w:pStyle w:val="Default"/>
        <w:rPr>
          <w:rFonts w:ascii="Calibri" w:hAnsi="Calibri" w:cs="Calibri"/>
          <w:sz w:val="20"/>
          <w:szCs w:val="20"/>
        </w:rPr>
      </w:pPr>
    </w:p>
    <w:p w:rsidR="00DF4A6F" w:rsidRDefault="00DF4A6F" w:rsidP="003E3FA9">
      <w:pPr>
        <w:pStyle w:val="Default"/>
        <w:rPr>
          <w:sz w:val="23"/>
          <w:szCs w:val="23"/>
        </w:rPr>
      </w:pPr>
    </w:p>
    <w:p w:rsidR="003E3FA9" w:rsidRDefault="003E3FA9" w:rsidP="00DC6E96">
      <w:pPr>
        <w:pStyle w:val="Default"/>
        <w:rPr>
          <w:sz w:val="23"/>
          <w:szCs w:val="23"/>
        </w:rPr>
      </w:pPr>
    </w:p>
    <w:p w:rsidR="00766B30" w:rsidRPr="00766B30" w:rsidRDefault="00766B30" w:rsidP="00766B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766B30" w:rsidRDefault="00766B30" w:rsidP="00B91191">
      <w:pPr>
        <w:pStyle w:val="Default"/>
        <w:rPr>
          <w:color w:val="auto"/>
          <w:sz w:val="23"/>
          <w:szCs w:val="23"/>
        </w:rPr>
      </w:pPr>
    </w:p>
    <w:p w:rsidR="00B91191" w:rsidRDefault="00B91191" w:rsidP="00B91191">
      <w:pPr>
        <w:pStyle w:val="Default"/>
        <w:rPr>
          <w:b/>
          <w:bCs/>
          <w:sz w:val="32"/>
          <w:szCs w:val="32"/>
        </w:rPr>
      </w:pPr>
    </w:p>
    <w:p w:rsidR="00B91191" w:rsidRDefault="00B91191" w:rsidP="00B91191">
      <w:pPr>
        <w:pStyle w:val="Default"/>
        <w:rPr>
          <w:b/>
          <w:bCs/>
          <w:sz w:val="32"/>
          <w:szCs w:val="32"/>
        </w:rPr>
      </w:pPr>
    </w:p>
    <w:p w:rsidR="00B91191" w:rsidRDefault="00B91191" w:rsidP="00B91191">
      <w:pPr>
        <w:pStyle w:val="Default"/>
        <w:rPr>
          <w:b/>
          <w:bCs/>
          <w:sz w:val="32"/>
          <w:szCs w:val="32"/>
        </w:rPr>
      </w:pPr>
    </w:p>
    <w:sectPr w:rsidR="00B91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4E9" w:rsidRDefault="00E204E9" w:rsidP="008F2C9B">
      <w:pPr>
        <w:spacing w:after="0" w:line="240" w:lineRule="auto"/>
      </w:pPr>
      <w:r>
        <w:separator/>
      </w:r>
    </w:p>
  </w:endnote>
  <w:endnote w:type="continuationSeparator" w:id="0">
    <w:p w:rsidR="00E204E9" w:rsidRDefault="00E204E9" w:rsidP="008F2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4E9" w:rsidRDefault="00E204E9" w:rsidP="008F2C9B">
      <w:pPr>
        <w:spacing w:after="0" w:line="240" w:lineRule="auto"/>
      </w:pPr>
      <w:r>
        <w:separator/>
      </w:r>
    </w:p>
  </w:footnote>
  <w:footnote w:type="continuationSeparator" w:id="0">
    <w:p w:rsidR="00E204E9" w:rsidRDefault="00E204E9" w:rsidP="008F2C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4359C2"/>
    <w:multiLevelType w:val="hybridMultilevel"/>
    <w:tmpl w:val="DFE73F9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A0BA26E"/>
    <w:multiLevelType w:val="hybridMultilevel"/>
    <w:tmpl w:val="59A492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A5C3753"/>
    <w:multiLevelType w:val="hybridMultilevel"/>
    <w:tmpl w:val="70C1A235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9B4D8561"/>
    <w:multiLevelType w:val="hybridMultilevel"/>
    <w:tmpl w:val="D8F6C35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9B9FD1E1"/>
    <w:multiLevelType w:val="hybridMultilevel"/>
    <w:tmpl w:val="798356E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9FFCC938"/>
    <w:multiLevelType w:val="hybridMultilevel"/>
    <w:tmpl w:val="08BB0EF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B2A2EA28"/>
    <w:multiLevelType w:val="hybridMultilevel"/>
    <w:tmpl w:val="94391AC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B6E8F768"/>
    <w:multiLevelType w:val="hybridMultilevel"/>
    <w:tmpl w:val="E0F82A9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B96CB564"/>
    <w:multiLevelType w:val="hybridMultilevel"/>
    <w:tmpl w:val="BAFC9A2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C2DDAA9C"/>
    <w:multiLevelType w:val="hybridMultilevel"/>
    <w:tmpl w:val="FC9F47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EA66BBCB"/>
    <w:multiLevelType w:val="hybridMultilevel"/>
    <w:tmpl w:val="D0ED5D6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2FD389C"/>
    <w:multiLevelType w:val="hybridMultilevel"/>
    <w:tmpl w:val="6D193A2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7A1BA78"/>
    <w:multiLevelType w:val="hybridMultilevel"/>
    <w:tmpl w:val="54A33A7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12D06B1F"/>
    <w:multiLevelType w:val="hybridMultilevel"/>
    <w:tmpl w:val="486A403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14C0B3E5"/>
    <w:multiLevelType w:val="hybridMultilevel"/>
    <w:tmpl w:val="C169F7F7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21BCF7DC"/>
    <w:multiLevelType w:val="hybridMultilevel"/>
    <w:tmpl w:val="C92C0B8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39E34C35"/>
    <w:multiLevelType w:val="hybridMultilevel"/>
    <w:tmpl w:val="82FB438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44106FE6"/>
    <w:multiLevelType w:val="hybridMultilevel"/>
    <w:tmpl w:val="FC81DA1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5C39E760"/>
    <w:multiLevelType w:val="hybridMultilevel"/>
    <w:tmpl w:val="A0EA1CF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693C9710"/>
    <w:multiLevelType w:val="hybridMultilevel"/>
    <w:tmpl w:val="B0B5301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6C6173D4"/>
    <w:multiLevelType w:val="hybridMultilevel"/>
    <w:tmpl w:val="91ED44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73542B0E"/>
    <w:multiLevelType w:val="hybridMultilevel"/>
    <w:tmpl w:val="1ADA3BF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6"/>
  </w:num>
  <w:num w:numId="2">
    <w:abstractNumId w:val="8"/>
  </w:num>
  <w:num w:numId="3">
    <w:abstractNumId w:val="4"/>
  </w:num>
  <w:num w:numId="4">
    <w:abstractNumId w:val="21"/>
  </w:num>
  <w:num w:numId="5">
    <w:abstractNumId w:val="6"/>
  </w:num>
  <w:num w:numId="6">
    <w:abstractNumId w:val="7"/>
  </w:num>
  <w:num w:numId="7">
    <w:abstractNumId w:val="15"/>
  </w:num>
  <w:num w:numId="8">
    <w:abstractNumId w:val="14"/>
  </w:num>
  <w:num w:numId="9">
    <w:abstractNumId w:val="17"/>
  </w:num>
  <w:num w:numId="10">
    <w:abstractNumId w:val="3"/>
  </w:num>
  <w:num w:numId="11">
    <w:abstractNumId w:val="19"/>
  </w:num>
  <w:num w:numId="12">
    <w:abstractNumId w:val="1"/>
  </w:num>
  <w:num w:numId="13">
    <w:abstractNumId w:val="9"/>
  </w:num>
  <w:num w:numId="14">
    <w:abstractNumId w:val="10"/>
  </w:num>
  <w:num w:numId="15">
    <w:abstractNumId w:val="5"/>
  </w:num>
  <w:num w:numId="16">
    <w:abstractNumId w:val="2"/>
  </w:num>
  <w:num w:numId="17">
    <w:abstractNumId w:val="12"/>
  </w:num>
  <w:num w:numId="18">
    <w:abstractNumId w:val="18"/>
  </w:num>
  <w:num w:numId="19">
    <w:abstractNumId w:val="20"/>
  </w:num>
  <w:num w:numId="20">
    <w:abstractNumId w:val="0"/>
  </w:num>
  <w:num w:numId="21">
    <w:abstractNumId w:val="1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55"/>
    <w:rsid w:val="000573D0"/>
    <w:rsid w:val="001E7E0A"/>
    <w:rsid w:val="003C0940"/>
    <w:rsid w:val="003E3FA9"/>
    <w:rsid w:val="006F789A"/>
    <w:rsid w:val="00766B30"/>
    <w:rsid w:val="00853CF7"/>
    <w:rsid w:val="008F2C9B"/>
    <w:rsid w:val="00907EC4"/>
    <w:rsid w:val="00A009A8"/>
    <w:rsid w:val="00B63655"/>
    <w:rsid w:val="00B91191"/>
    <w:rsid w:val="00CC7588"/>
    <w:rsid w:val="00D50237"/>
    <w:rsid w:val="00DC6E96"/>
    <w:rsid w:val="00DF4A6F"/>
    <w:rsid w:val="00E204E9"/>
    <w:rsid w:val="00E81913"/>
    <w:rsid w:val="00FA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11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07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F2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2C9B"/>
  </w:style>
  <w:style w:type="paragraph" w:styleId="a6">
    <w:name w:val="footer"/>
    <w:basedOn w:val="a"/>
    <w:link w:val="a7"/>
    <w:uiPriority w:val="99"/>
    <w:unhideWhenUsed/>
    <w:rsid w:val="008F2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2C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11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07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F2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2C9B"/>
  </w:style>
  <w:style w:type="paragraph" w:styleId="a6">
    <w:name w:val="footer"/>
    <w:basedOn w:val="a"/>
    <w:link w:val="a7"/>
    <w:uiPriority w:val="99"/>
    <w:unhideWhenUsed/>
    <w:rsid w:val="008F2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2C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8</Pages>
  <Words>3359</Words>
  <Characters>19151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Вероника</cp:lastModifiedBy>
  <cp:revision>17</cp:revision>
  <dcterms:created xsi:type="dcterms:W3CDTF">2019-09-09T12:07:00Z</dcterms:created>
  <dcterms:modified xsi:type="dcterms:W3CDTF">2019-09-17T07:58:00Z</dcterms:modified>
</cp:coreProperties>
</file>